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14A" w:rsidRDefault="00FE614A" w:rsidP="00267D73">
      <w:pPr>
        <w:jc w:val="both"/>
        <w:rPr>
          <w:rFonts w:ascii="Times New Roman" w:hAnsi="Times New Roman" w:cs="Times New Roman"/>
          <w:sz w:val="28"/>
          <w:szCs w:val="28"/>
        </w:rPr>
      </w:pPr>
      <w:r>
        <w:rPr>
          <w:rFonts w:ascii="Times New Roman" w:hAnsi="Times New Roman" w:cs="Times New Roman"/>
          <w:sz w:val="28"/>
          <w:szCs w:val="28"/>
        </w:rPr>
        <w:t>LA HORROROSA HISTORIA DE FRAY JUAN DE ALMARAZ.</w:t>
      </w:r>
    </w:p>
    <w:p w:rsidR="000B3989" w:rsidRPr="00C571C6" w:rsidRDefault="00267D73" w:rsidP="00267D73">
      <w:pPr>
        <w:jc w:val="both"/>
        <w:rPr>
          <w:rFonts w:ascii="Times New Roman" w:hAnsi="Times New Roman" w:cs="Times New Roman"/>
          <w:sz w:val="28"/>
          <w:szCs w:val="28"/>
        </w:rPr>
      </w:pPr>
      <w:r w:rsidRPr="00C571C6">
        <w:rPr>
          <w:rFonts w:ascii="Times New Roman" w:hAnsi="Times New Roman" w:cs="Times New Roman"/>
          <w:sz w:val="28"/>
          <w:szCs w:val="28"/>
        </w:rPr>
        <w:t xml:space="preserve">Cuando fray Juan de Almaraz se incorporó aquella mañana en la húmeda mazmorra del castillo de </w:t>
      </w:r>
      <w:proofErr w:type="spellStart"/>
      <w:r w:rsidRPr="00C571C6">
        <w:rPr>
          <w:rFonts w:ascii="Times New Roman" w:hAnsi="Times New Roman" w:cs="Times New Roman"/>
          <w:sz w:val="28"/>
          <w:szCs w:val="28"/>
        </w:rPr>
        <w:t>Peníscola</w:t>
      </w:r>
      <w:proofErr w:type="spellEnd"/>
      <w:r w:rsidRPr="00C571C6">
        <w:rPr>
          <w:rFonts w:ascii="Times New Roman" w:hAnsi="Times New Roman" w:cs="Times New Roman"/>
          <w:sz w:val="28"/>
          <w:szCs w:val="28"/>
        </w:rPr>
        <w:t>, el badajo golpeaba con fuerza la campana de la torre. Sentía cada uno de los impactos</w:t>
      </w:r>
      <w:r w:rsidR="009650C5">
        <w:rPr>
          <w:rFonts w:ascii="Times New Roman" w:hAnsi="Times New Roman" w:cs="Times New Roman"/>
          <w:sz w:val="28"/>
          <w:szCs w:val="28"/>
        </w:rPr>
        <w:t xml:space="preserve"> martillear</w:t>
      </w:r>
      <w:r w:rsidRPr="00C571C6">
        <w:rPr>
          <w:rFonts w:ascii="Times New Roman" w:hAnsi="Times New Roman" w:cs="Times New Roman"/>
          <w:sz w:val="28"/>
          <w:szCs w:val="28"/>
        </w:rPr>
        <w:t xml:space="preserve"> en el interior de su</w:t>
      </w:r>
      <w:r w:rsidR="009650C5">
        <w:rPr>
          <w:rFonts w:ascii="Times New Roman" w:hAnsi="Times New Roman" w:cs="Times New Roman"/>
          <w:sz w:val="28"/>
          <w:szCs w:val="28"/>
        </w:rPr>
        <w:t xml:space="preserve"> maltrech</w:t>
      </w:r>
      <w:r w:rsidR="00866498">
        <w:rPr>
          <w:rFonts w:ascii="Times New Roman" w:hAnsi="Times New Roman" w:cs="Times New Roman"/>
          <w:sz w:val="28"/>
          <w:szCs w:val="28"/>
        </w:rPr>
        <w:t>o</w:t>
      </w:r>
      <w:r w:rsidRPr="00C571C6">
        <w:rPr>
          <w:rFonts w:ascii="Times New Roman" w:hAnsi="Times New Roman" w:cs="Times New Roman"/>
          <w:sz w:val="28"/>
          <w:szCs w:val="28"/>
        </w:rPr>
        <w:t xml:space="preserve"> c</w:t>
      </w:r>
      <w:r w:rsidR="00866498">
        <w:rPr>
          <w:rFonts w:ascii="Times New Roman" w:hAnsi="Times New Roman" w:cs="Times New Roman"/>
          <w:sz w:val="28"/>
          <w:szCs w:val="28"/>
        </w:rPr>
        <w:t>erebro</w:t>
      </w:r>
      <w:r w:rsidR="009650C5">
        <w:rPr>
          <w:rFonts w:ascii="Times New Roman" w:hAnsi="Times New Roman" w:cs="Times New Roman"/>
          <w:sz w:val="28"/>
          <w:szCs w:val="28"/>
        </w:rPr>
        <w:t xml:space="preserve"> </w:t>
      </w:r>
      <w:r w:rsidRPr="00C571C6">
        <w:rPr>
          <w:rFonts w:ascii="Times New Roman" w:hAnsi="Times New Roman" w:cs="Times New Roman"/>
          <w:sz w:val="28"/>
          <w:szCs w:val="28"/>
        </w:rPr>
        <w:t>después de una</w:t>
      </w:r>
      <w:r w:rsidR="00BF4986" w:rsidRPr="00C571C6">
        <w:rPr>
          <w:rFonts w:ascii="Times New Roman" w:hAnsi="Times New Roman" w:cs="Times New Roman"/>
          <w:sz w:val="28"/>
          <w:szCs w:val="28"/>
        </w:rPr>
        <w:t xml:space="preserve"> larga</w:t>
      </w:r>
      <w:r w:rsidRPr="00C571C6">
        <w:rPr>
          <w:rFonts w:ascii="Times New Roman" w:hAnsi="Times New Roman" w:cs="Times New Roman"/>
          <w:sz w:val="28"/>
          <w:szCs w:val="28"/>
        </w:rPr>
        <w:t xml:space="preserve"> noche de insomnio. </w:t>
      </w:r>
      <w:r w:rsidR="008B0F24" w:rsidRPr="00C571C6">
        <w:rPr>
          <w:rFonts w:ascii="Times New Roman" w:hAnsi="Times New Roman" w:cs="Times New Roman"/>
          <w:sz w:val="28"/>
          <w:szCs w:val="28"/>
        </w:rPr>
        <w:t>Hacía seis largos años que s</w:t>
      </w:r>
      <w:r w:rsidRPr="00C571C6">
        <w:rPr>
          <w:rFonts w:ascii="Times New Roman" w:hAnsi="Times New Roman" w:cs="Times New Roman"/>
          <w:sz w:val="28"/>
          <w:szCs w:val="28"/>
        </w:rPr>
        <w:t xml:space="preserve">e </w:t>
      </w:r>
      <w:r w:rsidR="008B0F24" w:rsidRPr="00C571C6">
        <w:rPr>
          <w:rFonts w:ascii="Times New Roman" w:hAnsi="Times New Roman" w:cs="Times New Roman"/>
          <w:sz w:val="28"/>
          <w:szCs w:val="28"/>
        </w:rPr>
        <w:t>encontraba</w:t>
      </w:r>
      <w:r w:rsidR="00F87714">
        <w:rPr>
          <w:rFonts w:ascii="Times New Roman" w:hAnsi="Times New Roman" w:cs="Times New Roman"/>
          <w:sz w:val="28"/>
          <w:szCs w:val="28"/>
        </w:rPr>
        <w:t xml:space="preserve"> allí</w:t>
      </w:r>
      <w:r w:rsidRPr="00C571C6">
        <w:rPr>
          <w:rFonts w:ascii="Times New Roman" w:hAnsi="Times New Roman" w:cs="Times New Roman"/>
          <w:sz w:val="28"/>
          <w:szCs w:val="28"/>
        </w:rPr>
        <w:t xml:space="preserve"> incomunicado</w:t>
      </w:r>
      <w:r w:rsidR="00F87714">
        <w:rPr>
          <w:rFonts w:ascii="Times New Roman" w:hAnsi="Times New Roman" w:cs="Times New Roman"/>
          <w:sz w:val="28"/>
          <w:szCs w:val="28"/>
        </w:rPr>
        <w:t xml:space="preserve">, </w:t>
      </w:r>
      <w:r w:rsidRPr="00C571C6">
        <w:rPr>
          <w:rFonts w:ascii="Times New Roman" w:hAnsi="Times New Roman" w:cs="Times New Roman"/>
          <w:sz w:val="28"/>
          <w:szCs w:val="28"/>
        </w:rPr>
        <w:t>vigilado</w:t>
      </w:r>
      <w:r w:rsidR="00F87714">
        <w:rPr>
          <w:rFonts w:ascii="Times New Roman" w:hAnsi="Times New Roman" w:cs="Times New Roman"/>
          <w:sz w:val="28"/>
          <w:szCs w:val="28"/>
        </w:rPr>
        <w:t xml:space="preserve"> y calificado como reo de alta traición</w:t>
      </w:r>
      <w:r w:rsidR="00DC23D0">
        <w:rPr>
          <w:rFonts w:ascii="Times New Roman" w:hAnsi="Times New Roman" w:cs="Times New Roman"/>
          <w:sz w:val="28"/>
          <w:szCs w:val="28"/>
        </w:rPr>
        <w:t>, s</w:t>
      </w:r>
      <w:r w:rsidR="001340D6">
        <w:rPr>
          <w:rFonts w:ascii="Times New Roman" w:hAnsi="Times New Roman" w:cs="Times New Roman"/>
          <w:sz w:val="28"/>
          <w:szCs w:val="28"/>
        </w:rPr>
        <w:t xml:space="preserve">in haber </w:t>
      </w:r>
      <w:r w:rsidR="00BF4986" w:rsidRPr="00C571C6">
        <w:rPr>
          <w:rFonts w:ascii="Times New Roman" w:hAnsi="Times New Roman" w:cs="Times New Roman"/>
          <w:sz w:val="28"/>
          <w:szCs w:val="28"/>
        </w:rPr>
        <w:t>sido</w:t>
      </w:r>
      <w:r w:rsidRPr="00C571C6">
        <w:rPr>
          <w:rFonts w:ascii="Times New Roman" w:hAnsi="Times New Roman" w:cs="Times New Roman"/>
          <w:sz w:val="28"/>
          <w:szCs w:val="28"/>
        </w:rPr>
        <w:t xml:space="preserve"> juzgado ni sentenciado</w:t>
      </w:r>
      <w:r w:rsidR="00AD331A">
        <w:rPr>
          <w:rFonts w:ascii="Times New Roman" w:hAnsi="Times New Roman" w:cs="Times New Roman"/>
          <w:sz w:val="28"/>
          <w:szCs w:val="28"/>
        </w:rPr>
        <w:t xml:space="preserve"> por tribunal alguno</w:t>
      </w:r>
      <w:r w:rsidRPr="00C571C6">
        <w:rPr>
          <w:rFonts w:ascii="Times New Roman" w:hAnsi="Times New Roman" w:cs="Times New Roman"/>
          <w:sz w:val="28"/>
          <w:szCs w:val="28"/>
        </w:rPr>
        <w:t xml:space="preserve">. Una </w:t>
      </w:r>
      <w:r w:rsidR="001A422D" w:rsidRPr="00C571C6">
        <w:rPr>
          <w:rFonts w:ascii="Times New Roman" w:hAnsi="Times New Roman" w:cs="Times New Roman"/>
          <w:sz w:val="28"/>
          <w:szCs w:val="28"/>
        </w:rPr>
        <w:t>R</w:t>
      </w:r>
      <w:r w:rsidRPr="00C571C6">
        <w:rPr>
          <w:rFonts w:ascii="Times New Roman" w:hAnsi="Times New Roman" w:cs="Times New Roman"/>
          <w:sz w:val="28"/>
          <w:szCs w:val="28"/>
        </w:rPr>
        <w:t xml:space="preserve">eal </w:t>
      </w:r>
      <w:r w:rsidR="001A422D" w:rsidRPr="00C571C6">
        <w:rPr>
          <w:rFonts w:ascii="Times New Roman" w:hAnsi="Times New Roman" w:cs="Times New Roman"/>
          <w:sz w:val="28"/>
          <w:szCs w:val="28"/>
        </w:rPr>
        <w:t>O</w:t>
      </w:r>
      <w:r w:rsidRPr="00C571C6">
        <w:rPr>
          <w:rFonts w:ascii="Times New Roman" w:hAnsi="Times New Roman" w:cs="Times New Roman"/>
          <w:sz w:val="28"/>
          <w:szCs w:val="28"/>
        </w:rPr>
        <w:t>rden de 21 de octubre de 1827, firmada por el rey Fernando VII</w:t>
      </w:r>
      <w:r w:rsidR="00AD331A">
        <w:rPr>
          <w:rFonts w:ascii="Times New Roman" w:hAnsi="Times New Roman" w:cs="Times New Roman"/>
          <w:sz w:val="28"/>
          <w:szCs w:val="28"/>
        </w:rPr>
        <w:t>, era su condena</w:t>
      </w:r>
      <w:r w:rsidRPr="00C571C6">
        <w:rPr>
          <w:rFonts w:ascii="Times New Roman" w:hAnsi="Times New Roman" w:cs="Times New Roman"/>
          <w:sz w:val="28"/>
          <w:szCs w:val="28"/>
        </w:rPr>
        <w:t>.</w:t>
      </w:r>
    </w:p>
    <w:p w:rsidR="000B3989" w:rsidRPr="00C571C6" w:rsidRDefault="00267D73" w:rsidP="00267D73">
      <w:pPr>
        <w:jc w:val="both"/>
        <w:rPr>
          <w:rFonts w:ascii="Times New Roman" w:hAnsi="Times New Roman" w:cs="Times New Roman"/>
          <w:sz w:val="28"/>
          <w:szCs w:val="28"/>
        </w:rPr>
      </w:pPr>
      <w:r w:rsidRPr="00C571C6">
        <w:rPr>
          <w:rFonts w:ascii="Times New Roman" w:hAnsi="Times New Roman" w:cs="Times New Roman"/>
          <w:sz w:val="28"/>
          <w:szCs w:val="28"/>
        </w:rPr>
        <w:t xml:space="preserve"> </w:t>
      </w:r>
      <w:r w:rsidR="00D51D19" w:rsidRPr="00C571C6">
        <w:rPr>
          <w:rFonts w:ascii="Times New Roman" w:hAnsi="Times New Roman" w:cs="Times New Roman"/>
          <w:sz w:val="28"/>
          <w:szCs w:val="28"/>
        </w:rPr>
        <w:t xml:space="preserve">En alguna ocasión, </w:t>
      </w:r>
      <w:r w:rsidR="00236960">
        <w:rPr>
          <w:rFonts w:ascii="Times New Roman" w:hAnsi="Times New Roman" w:cs="Times New Roman"/>
          <w:sz w:val="28"/>
          <w:szCs w:val="28"/>
        </w:rPr>
        <w:t>el gobernador de la fortaleza</w:t>
      </w:r>
      <w:r w:rsidR="00D51D19" w:rsidRPr="00C571C6">
        <w:rPr>
          <w:rFonts w:ascii="Times New Roman" w:hAnsi="Times New Roman" w:cs="Times New Roman"/>
          <w:sz w:val="28"/>
          <w:szCs w:val="28"/>
        </w:rPr>
        <w:t>, llevado</w:t>
      </w:r>
      <w:r w:rsidR="00015F8D">
        <w:rPr>
          <w:rFonts w:ascii="Times New Roman" w:hAnsi="Times New Roman" w:cs="Times New Roman"/>
          <w:sz w:val="28"/>
          <w:szCs w:val="28"/>
        </w:rPr>
        <w:t xml:space="preserve"> más</w:t>
      </w:r>
      <w:r w:rsidR="00D51D19" w:rsidRPr="00C571C6">
        <w:rPr>
          <w:rFonts w:ascii="Times New Roman" w:hAnsi="Times New Roman" w:cs="Times New Roman"/>
          <w:sz w:val="28"/>
          <w:szCs w:val="28"/>
        </w:rPr>
        <w:t xml:space="preserve"> por la compasión</w:t>
      </w:r>
      <w:r w:rsidR="00015F8D">
        <w:rPr>
          <w:rFonts w:ascii="Times New Roman" w:hAnsi="Times New Roman" w:cs="Times New Roman"/>
          <w:sz w:val="28"/>
          <w:szCs w:val="28"/>
        </w:rPr>
        <w:t xml:space="preserve"> </w:t>
      </w:r>
      <w:r w:rsidR="00D51D19" w:rsidRPr="00C571C6">
        <w:rPr>
          <w:rFonts w:ascii="Times New Roman" w:hAnsi="Times New Roman" w:cs="Times New Roman"/>
          <w:sz w:val="28"/>
          <w:szCs w:val="28"/>
        </w:rPr>
        <w:t xml:space="preserve">que por </w:t>
      </w:r>
      <w:r w:rsidR="00236960">
        <w:rPr>
          <w:rFonts w:ascii="Times New Roman" w:hAnsi="Times New Roman" w:cs="Times New Roman"/>
          <w:sz w:val="28"/>
          <w:szCs w:val="28"/>
        </w:rPr>
        <w:t xml:space="preserve">la buena </w:t>
      </w:r>
      <w:r w:rsidR="00D51D19" w:rsidRPr="00C571C6">
        <w:rPr>
          <w:rFonts w:ascii="Times New Roman" w:hAnsi="Times New Roman" w:cs="Times New Roman"/>
          <w:sz w:val="28"/>
          <w:szCs w:val="28"/>
        </w:rPr>
        <w:t>conducta</w:t>
      </w:r>
      <w:r w:rsidR="00236960">
        <w:rPr>
          <w:rFonts w:ascii="Times New Roman" w:hAnsi="Times New Roman" w:cs="Times New Roman"/>
          <w:sz w:val="28"/>
          <w:szCs w:val="28"/>
        </w:rPr>
        <w:t xml:space="preserve"> del reo</w:t>
      </w:r>
      <w:r w:rsidR="000B3989" w:rsidRPr="00C571C6">
        <w:rPr>
          <w:rFonts w:ascii="Times New Roman" w:hAnsi="Times New Roman" w:cs="Times New Roman"/>
          <w:sz w:val="28"/>
          <w:szCs w:val="28"/>
        </w:rPr>
        <w:t xml:space="preserve">, </w:t>
      </w:r>
      <w:r w:rsidR="00236960">
        <w:rPr>
          <w:rFonts w:ascii="Times New Roman" w:hAnsi="Times New Roman" w:cs="Times New Roman"/>
          <w:sz w:val="28"/>
          <w:szCs w:val="28"/>
        </w:rPr>
        <w:t xml:space="preserve">era </w:t>
      </w:r>
      <w:r w:rsidR="001340D6">
        <w:rPr>
          <w:rFonts w:ascii="Times New Roman" w:hAnsi="Times New Roman" w:cs="Times New Roman"/>
          <w:sz w:val="28"/>
          <w:szCs w:val="28"/>
        </w:rPr>
        <w:t xml:space="preserve">quién </w:t>
      </w:r>
      <w:r w:rsidR="00D51D19" w:rsidRPr="00C571C6">
        <w:rPr>
          <w:rFonts w:ascii="Times New Roman" w:hAnsi="Times New Roman" w:cs="Times New Roman"/>
          <w:sz w:val="28"/>
          <w:szCs w:val="28"/>
        </w:rPr>
        <w:t>había solicitado a las autoridades que el prisionero alcanzara alg</w:t>
      </w:r>
      <w:r w:rsidR="00015F8D">
        <w:rPr>
          <w:rFonts w:ascii="Times New Roman" w:hAnsi="Times New Roman" w:cs="Times New Roman"/>
          <w:sz w:val="28"/>
          <w:szCs w:val="28"/>
        </w:rPr>
        <w:t>u</w:t>
      </w:r>
      <w:r w:rsidR="00D51D19" w:rsidRPr="00C571C6">
        <w:rPr>
          <w:rFonts w:ascii="Times New Roman" w:hAnsi="Times New Roman" w:cs="Times New Roman"/>
          <w:sz w:val="28"/>
          <w:szCs w:val="28"/>
        </w:rPr>
        <w:t>n</w:t>
      </w:r>
      <w:r w:rsidR="00015F8D">
        <w:rPr>
          <w:rFonts w:ascii="Times New Roman" w:hAnsi="Times New Roman" w:cs="Times New Roman"/>
          <w:sz w:val="28"/>
          <w:szCs w:val="28"/>
        </w:rPr>
        <w:t>a mejora</w:t>
      </w:r>
      <w:r w:rsidR="00D51D19" w:rsidRPr="00C571C6">
        <w:rPr>
          <w:rFonts w:ascii="Times New Roman" w:hAnsi="Times New Roman" w:cs="Times New Roman"/>
          <w:sz w:val="28"/>
          <w:szCs w:val="28"/>
        </w:rPr>
        <w:t xml:space="preserve"> a su dur</w:t>
      </w:r>
      <w:r w:rsidR="00236960">
        <w:rPr>
          <w:rFonts w:ascii="Times New Roman" w:hAnsi="Times New Roman" w:cs="Times New Roman"/>
          <w:sz w:val="28"/>
          <w:szCs w:val="28"/>
        </w:rPr>
        <w:t>o</w:t>
      </w:r>
      <w:r w:rsidR="00D51D19" w:rsidRPr="00C571C6">
        <w:rPr>
          <w:rFonts w:ascii="Times New Roman" w:hAnsi="Times New Roman" w:cs="Times New Roman"/>
          <w:sz w:val="28"/>
          <w:szCs w:val="28"/>
        </w:rPr>
        <w:t xml:space="preserve"> c</w:t>
      </w:r>
      <w:r w:rsidR="00236960">
        <w:rPr>
          <w:rFonts w:ascii="Times New Roman" w:hAnsi="Times New Roman" w:cs="Times New Roman"/>
          <w:sz w:val="28"/>
          <w:szCs w:val="28"/>
        </w:rPr>
        <w:t>astigo</w:t>
      </w:r>
      <w:r w:rsidR="004F73F9" w:rsidRPr="00C571C6">
        <w:rPr>
          <w:rFonts w:ascii="Times New Roman" w:hAnsi="Times New Roman" w:cs="Times New Roman"/>
          <w:sz w:val="28"/>
          <w:szCs w:val="28"/>
        </w:rPr>
        <w:t>, pues no se había visto favorecido</w:t>
      </w:r>
      <w:r w:rsidR="00236960">
        <w:rPr>
          <w:rFonts w:ascii="Times New Roman" w:hAnsi="Times New Roman" w:cs="Times New Roman"/>
          <w:sz w:val="28"/>
          <w:szCs w:val="28"/>
        </w:rPr>
        <w:t xml:space="preserve"> jamás</w:t>
      </w:r>
      <w:r w:rsidR="004F73F9" w:rsidRPr="00C571C6">
        <w:rPr>
          <w:rFonts w:ascii="Times New Roman" w:hAnsi="Times New Roman" w:cs="Times New Roman"/>
          <w:sz w:val="28"/>
          <w:szCs w:val="28"/>
        </w:rPr>
        <w:t xml:space="preserve"> por ninguno de </w:t>
      </w:r>
      <w:r w:rsidR="000766F4" w:rsidRPr="00C571C6">
        <w:rPr>
          <w:rFonts w:ascii="Times New Roman" w:hAnsi="Times New Roman" w:cs="Times New Roman"/>
          <w:sz w:val="28"/>
          <w:szCs w:val="28"/>
        </w:rPr>
        <w:t xml:space="preserve">los </w:t>
      </w:r>
      <w:r w:rsidR="004F73F9" w:rsidRPr="00C571C6">
        <w:rPr>
          <w:rFonts w:ascii="Times New Roman" w:hAnsi="Times New Roman" w:cs="Times New Roman"/>
          <w:sz w:val="28"/>
          <w:szCs w:val="28"/>
        </w:rPr>
        <w:t>beneficios reales</w:t>
      </w:r>
      <w:r w:rsidR="00236960">
        <w:rPr>
          <w:rFonts w:ascii="Times New Roman" w:hAnsi="Times New Roman" w:cs="Times New Roman"/>
          <w:sz w:val="28"/>
          <w:szCs w:val="28"/>
        </w:rPr>
        <w:t xml:space="preserve"> concedidos</w:t>
      </w:r>
      <w:r w:rsidR="004F73F9" w:rsidRPr="00C571C6">
        <w:rPr>
          <w:rFonts w:ascii="Times New Roman" w:hAnsi="Times New Roman" w:cs="Times New Roman"/>
          <w:sz w:val="28"/>
          <w:szCs w:val="28"/>
        </w:rPr>
        <w:t xml:space="preserve">. </w:t>
      </w:r>
      <w:r w:rsidR="00236960">
        <w:rPr>
          <w:rFonts w:ascii="Times New Roman" w:hAnsi="Times New Roman" w:cs="Times New Roman"/>
          <w:sz w:val="28"/>
          <w:szCs w:val="28"/>
        </w:rPr>
        <w:t>Solía aludir</w:t>
      </w:r>
      <w:r w:rsidR="004F73F9" w:rsidRPr="00C571C6">
        <w:rPr>
          <w:rFonts w:ascii="Times New Roman" w:hAnsi="Times New Roman" w:cs="Times New Roman"/>
          <w:sz w:val="28"/>
          <w:szCs w:val="28"/>
        </w:rPr>
        <w:t xml:space="preserve"> a su avanzada edad,</w:t>
      </w:r>
      <w:r w:rsidR="000B3989" w:rsidRPr="00C571C6">
        <w:rPr>
          <w:rFonts w:ascii="Times New Roman" w:hAnsi="Times New Roman" w:cs="Times New Roman"/>
          <w:sz w:val="28"/>
          <w:szCs w:val="28"/>
        </w:rPr>
        <w:t xml:space="preserve"> pues ya contaba con sesenta y siete años, a las enfermedades </w:t>
      </w:r>
      <w:r w:rsidR="008A6A47">
        <w:rPr>
          <w:rFonts w:ascii="Times New Roman" w:hAnsi="Times New Roman" w:cs="Times New Roman"/>
          <w:sz w:val="28"/>
          <w:szCs w:val="28"/>
        </w:rPr>
        <w:t>propias</w:t>
      </w:r>
      <w:r w:rsidR="000B3989" w:rsidRPr="00C571C6">
        <w:rPr>
          <w:rFonts w:ascii="Times New Roman" w:hAnsi="Times New Roman" w:cs="Times New Roman"/>
          <w:sz w:val="28"/>
          <w:szCs w:val="28"/>
        </w:rPr>
        <w:t xml:space="preserve"> de </w:t>
      </w:r>
      <w:r w:rsidR="00C7367A">
        <w:rPr>
          <w:rFonts w:ascii="Times New Roman" w:hAnsi="Times New Roman" w:cs="Times New Roman"/>
          <w:sz w:val="28"/>
          <w:szCs w:val="28"/>
        </w:rPr>
        <w:t>la</w:t>
      </w:r>
      <w:r w:rsidR="000B3989" w:rsidRPr="00C571C6">
        <w:rPr>
          <w:rFonts w:ascii="Times New Roman" w:hAnsi="Times New Roman" w:cs="Times New Roman"/>
          <w:sz w:val="28"/>
          <w:szCs w:val="28"/>
        </w:rPr>
        <w:t xml:space="preserve"> vejez y a los padecimientos que le hacían inepto para </w:t>
      </w:r>
      <w:r w:rsidR="00015F8D">
        <w:rPr>
          <w:rFonts w:ascii="Times New Roman" w:hAnsi="Times New Roman" w:cs="Times New Roman"/>
          <w:sz w:val="28"/>
          <w:szCs w:val="28"/>
        </w:rPr>
        <w:t>cualquier fin</w:t>
      </w:r>
      <w:r w:rsidR="000B3989" w:rsidRPr="00C571C6">
        <w:rPr>
          <w:rFonts w:ascii="Times New Roman" w:hAnsi="Times New Roman" w:cs="Times New Roman"/>
          <w:sz w:val="28"/>
          <w:szCs w:val="28"/>
        </w:rPr>
        <w:t xml:space="preserve">. Sus ruegos jamás obtuvieron respuesta. </w:t>
      </w:r>
    </w:p>
    <w:p w:rsidR="00D94B74" w:rsidRPr="00C571C6" w:rsidRDefault="000B3989" w:rsidP="00267D73">
      <w:pPr>
        <w:jc w:val="both"/>
        <w:rPr>
          <w:rFonts w:ascii="Times New Roman" w:hAnsi="Times New Roman" w:cs="Times New Roman"/>
          <w:sz w:val="28"/>
          <w:szCs w:val="28"/>
        </w:rPr>
      </w:pPr>
      <w:r w:rsidRPr="00C571C6">
        <w:rPr>
          <w:rFonts w:ascii="Times New Roman" w:hAnsi="Times New Roman" w:cs="Times New Roman"/>
          <w:sz w:val="28"/>
          <w:szCs w:val="28"/>
        </w:rPr>
        <w:t>Almaraz, más que un hombre, parecía un</w:t>
      </w:r>
      <w:r w:rsidR="000766F4" w:rsidRPr="00C571C6">
        <w:rPr>
          <w:rFonts w:ascii="Times New Roman" w:hAnsi="Times New Roman" w:cs="Times New Roman"/>
          <w:sz w:val="28"/>
          <w:szCs w:val="28"/>
        </w:rPr>
        <w:t>a</w:t>
      </w:r>
      <w:r w:rsidRPr="00C571C6">
        <w:rPr>
          <w:rFonts w:ascii="Times New Roman" w:hAnsi="Times New Roman" w:cs="Times New Roman"/>
          <w:sz w:val="28"/>
          <w:szCs w:val="28"/>
        </w:rPr>
        <w:t xml:space="preserve"> </w:t>
      </w:r>
      <w:r w:rsidR="00C94682">
        <w:rPr>
          <w:rFonts w:ascii="Times New Roman" w:hAnsi="Times New Roman" w:cs="Times New Roman"/>
          <w:sz w:val="28"/>
          <w:szCs w:val="28"/>
        </w:rPr>
        <w:t>visión</w:t>
      </w:r>
      <w:r w:rsidR="007D0D9F">
        <w:rPr>
          <w:rFonts w:ascii="Times New Roman" w:hAnsi="Times New Roman" w:cs="Times New Roman"/>
          <w:sz w:val="28"/>
          <w:szCs w:val="28"/>
        </w:rPr>
        <w:t xml:space="preserve"> d</w:t>
      </w:r>
      <w:r w:rsidR="001A492C" w:rsidRPr="00C571C6">
        <w:rPr>
          <w:rFonts w:ascii="Times New Roman" w:hAnsi="Times New Roman" w:cs="Times New Roman"/>
          <w:sz w:val="28"/>
          <w:szCs w:val="28"/>
        </w:rPr>
        <w:t>e</w:t>
      </w:r>
      <w:r w:rsidRPr="00C571C6">
        <w:rPr>
          <w:rFonts w:ascii="Times New Roman" w:hAnsi="Times New Roman" w:cs="Times New Roman"/>
          <w:sz w:val="28"/>
          <w:szCs w:val="28"/>
        </w:rPr>
        <w:t xml:space="preserve"> largos y e</w:t>
      </w:r>
      <w:r w:rsidR="008961BC" w:rsidRPr="00C571C6">
        <w:rPr>
          <w:rFonts w:ascii="Times New Roman" w:hAnsi="Times New Roman" w:cs="Times New Roman"/>
          <w:sz w:val="28"/>
          <w:szCs w:val="28"/>
        </w:rPr>
        <w:t>nmarañados</w:t>
      </w:r>
      <w:r w:rsidRPr="00C571C6">
        <w:rPr>
          <w:rFonts w:ascii="Times New Roman" w:hAnsi="Times New Roman" w:cs="Times New Roman"/>
          <w:sz w:val="28"/>
          <w:szCs w:val="28"/>
        </w:rPr>
        <w:t xml:space="preserve"> cabellos</w:t>
      </w:r>
      <w:r w:rsidR="001A492C" w:rsidRPr="00C571C6">
        <w:rPr>
          <w:rFonts w:ascii="Times New Roman" w:hAnsi="Times New Roman" w:cs="Times New Roman"/>
          <w:sz w:val="28"/>
          <w:szCs w:val="28"/>
        </w:rPr>
        <w:t>. S</w:t>
      </w:r>
      <w:r w:rsidRPr="00C571C6">
        <w:rPr>
          <w:rFonts w:ascii="Times New Roman" w:hAnsi="Times New Roman" w:cs="Times New Roman"/>
          <w:sz w:val="28"/>
          <w:szCs w:val="28"/>
        </w:rPr>
        <w:t>u barba blanca le alcanzaba la cintura</w:t>
      </w:r>
      <w:r w:rsidR="001A492C" w:rsidRPr="00C571C6">
        <w:rPr>
          <w:rFonts w:ascii="Times New Roman" w:hAnsi="Times New Roman" w:cs="Times New Roman"/>
          <w:sz w:val="28"/>
          <w:szCs w:val="28"/>
        </w:rPr>
        <w:t xml:space="preserve"> y</w:t>
      </w:r>
      <w:r w:rsidRPr="00C571C6">
        <w:rPr>
          <w:rFonts w:ascii="Times New Roman" w:hAnsi="Times New Roman" w:cs="Times New Roman"/>
          <w:sz w:val="28"/>
          <w:szCs w:val="28"/>
        </w:rPr>
        <w:t xml:space="preserve"> su extremada delgadez</w:t>
      </w:r>
      <w:r w:rsidR="001A492C" w:rsidRPr="00C571C6">
        <w:rPr>
          <w:rFonts w:ascii="Times New Roman" w:hAnsi="Times New Roman" w:cs="Times New Roman"/>
          <w:sz w:val="28"/>
          <w:szCs w:val="28"/>
        </w:rPr>
        <w:t xml:space="preserve"> le otorgaba una apariencia frágil y quebradiza.</w:t>
      </w:r>
      <w:r w:rsidR="004F73F9" w:rsidRPr="00C571C6">
        <w:rPr>
          <w:rFonts w:ascii="Times New Roman" w:hAnsi="Times New Roman" w:cs="Times New Roman"/>
          <w:sz w:val="28"/>
          <w:szCs w:val="28"/>
        </w:rPr>
        <w:t xml:space="preserve"> </w:t>
      </w:r>
      <w:r w:rsidR="00E539FE" w:rsidRPr="00C571C6">
        <w:rPr>
          <w:rFonts w:ascii="Times New Roman" w:hAnsi="Times New Roman" w:cs="Times New Roman"/>
          <w:sz w:val="28"/>
          <w:szCs w:val="28"/>
        </w:rPr>
        <w:t xml:space="preserve">Apenas podía articular palabra tras seis años de silencio </w:t>
      </w:r>
      <w:r w:rsidR="003A3874">
        <w:rPr>
          <w:rFonts w:ascii="Times New Roman" w:hAnsi="Times New Roman" w:cs="Times New Roman"/>
          <w:sz w:val="28"/>
          <w:szCs w:val="28"/>
        </w:rPr>
        <w:t>obligado</w:t>
      </w:r>
      <w:r w:rsidR="00E539FE" w:rsidRPr="00C571C6">
        <w:rPr>
          <w:rFonts w:ascii="Times New Roman" w:hAnsi="Times New Roman" w:cs="Times New Roman"/>
          <w:sz w:val="28"/>
          <w:szCs w:val="28"/>
        </w:rPr>
        <w:t xml:space="preserve"> por su aislamiento. En las contadas ocasiones que alguien se acercaba a la celda, el clérigo se arroja a</w:t>
      </w:r>
      <w:r w:rsidR="000766F4" w:rsidRPr="00C571C6">
        <w:rPr>
          <w:rFonts w:ascii="Times New Roman" w:hAnsi="Times New Roman" w:cs="Times New Roman"/>
          <w:sz w:val="28"/>
          <w:szCs w:val="28"/>
        </w:rPr>
        <w:t>l</w:t>
      </w:r>
      <w:r w:rsidR="00E539FE" w:rsidRPr="00C571C6">
        <w:rPr>
          <w:rFonts w:ascii="Times New Roman" w:hAnsi="Times New Roman" w:cs="Times New Roman"/>
          <w:sz w:val="28"/>
          <w:szCs w:val="28"/>
        </w:rPr>
        <w:t xml:space="preserve"> su</w:t>
      </w:r>
      <w:r w:rsidR="000766F4" w:rsidRPr="00C571C6">
        <w:rPr>
          <w:rFonts w:ascii="Times New Roman" w:hAnsi="Times New Roman" w:cs="Times New Roman"/>
          <w:sz w:val="28"/>
          <w:szCs w:val="28"/>
        </w:rPr>
        <w:t>elo</w:t>
      </w:r>
      <w:r w:rsidR="00E539FE" w:rsidRPr="00C571C6">
        <w:rPr>
          <w:rFonts w:ascii="Times New Roman" w:hAnsi="Times New Roman" w:cs="Times New Roman"/>
          <w:sz w:val="28"/>
          <w:szCs w:val="28"/>
        </w:rPr>
        <w:t xml:space="preserve"> sollozando</w:t>
      </w:r>
      <w:r w:rsidR="00C55F55" w:rsidRPr="00C571C6">
        <w:rPr>
          <w:rFonts w:ascii="Times New Roman" w:hAnsi="Times New Roman" w:cs="Times New Roman"/>
          <w:sz w:val="28"/>
          <w:szCs w:val="28"/>
        </w:rPr>
        <w:t xml:space="preserve"> e</w:t>
      </w:r>
      <w:r w:rsidR="00711E2D" w:rsidRPr="00C571C6">
        <w:rPr>
          <w:rFonts w:ascii="Times New Roman" w:hAnsi="Times New Roman" w:cs="Times New Roman"/>
          <w:sz w:val="28"/>
          <w:szCs w:val="28"/>
        </w:rPr>
        <w:t xml:space="preserve"> implorando</w:t>
      </w:r>
      <w:r w:rsidR="00E539FE" w:rsidRPr="00C571C6">
        <w:rPr>
          <w:rFonts w:ascii="Times New Roman" w:hAnsi="Times New Roman" w:cs="Times New Roman"/>
          <w:sz w:val="28"/>
          <w:szCs w:val="28"/>
        </w:rPr>
        <w:t xml:space="preserve"> clemencia. </w:t>
      </w:r>
    </w:p>
    <w:p w:rsidR="00C55F55" w:rsidRPr="00C571C6" w:rsidRDefault="00C55F55" w:rsidP="00267D73">
      <w:pPr>
        <w:jc w:val="both"/>
        <w:rPr>
          <w:rFonts w:ascii="Times New Roman" w:hAnsi="Times New Roman" w:cs="Times New Roman"/>
          <w:sz w:val="28"/>
          <w:szCs w:val="28"/>
        </w:rPr>
      </w:pPr>
      <w:r w:rsidRPr="00C571C6">
        <w:rPr>
          <w:rFonts w:ascii="Times New Roman" w:hAnsi="Times New Roman" w:cs="Times New Roman"/>
          <w:sz w:val="28"/>
          <w:szCs w:val="28"/>
        </w:rPr>
        <w:t xml:space="preserve">La primera de </w:t>
      </w:r>
      <w:r w:rsidR="00F67641" w:rsidRPr="00C571C6">
        <w:rPr>
          <w:rFonts w:ascii="Times New Roman" w:hAnsi="Times New Roman" w:cs="Times New Roman"/>
          <w:sz w:val="28"/>
          <w:szCs w:val="28"/>
        </w:rPr>
        <w:t>esas visitas</w:t>
      </w:r>
      <w:r w:rsidRPr="00C571C6">
        <w:rPr>
          <w:rFonts w:ascii="Times New Roman" w:hAnsi="Times New Roman" w:cs="Times New Roman"/>
          <w:sz w:val="28"/>
          <w:szCs w:val="28"/>
        </w:rPr>
        <w:t xml:space="preserve"> se produjo </w:t>
      </w:r>
      <w:r w:rsidR="00697024">
        <w:rPr>
          <w:rFonts w:ascii="Times New Roman" w:hAnsi="Times New Roman" w:cs="Times New Roman"/>
          <w:sz w:val="28"/>
          <w:szCs w:val="28"/>
        </w:rPr>
        <w:t xml:space="preserve">en </w:t>
      </w:r>
      <w:r w:rsidRPr="00C571C6">
        <w:rPr>
          <w:rFonts w:ascii="Times New Roman" w:hAnsi="Times New Roman" w:cs="Times New Roman"/>
          <w:sz w:val="28"/>
          <w:szCs w:val="28"/>
        </w:rPr>
        <w:t xml:space="preserve">1830, cuando el arzobispo de México, Pedro José </w:t>
      </w:r>
      <w:proofErr w:type="spellStart"/>
      <w:r w:rsidRPr="00C571C6">
        <w:rPr>
          <w:rFonts w:ascii="Times New Roman" w:hAnsi="Times New Roman" w:cs="Times New Roman"/>
          <w:sz w:val="28"/>
          <w:szCs w:val="28"/>
        </w:rPr>
        <w:t>Fonte</w:t>
      </w:r>
      <w:proofErr w:type="spellEnd"/>
      <w:r w:rsidRPr="00C571C6">
        <w:rPr>
          <w:rFonts w:ascii="Times New Roman" w:hAnsi="Times New Roman" w:cs="Times New Roman"/>
          <w:sz w:val="28"/>
          <w:szCs w:val="28"/>
        </w:rPr>
        <w:t xml:space="preserve">, fue </w:t>
      </w:r>
      <w:r w:rsidR="004465C8">
        <w:rPr>
          <w:rFonts w:ascii="Times New Roman" w:hAnsi="Times New Roman" w:cs="Times New Roman"/>
          <w:sz w:val="28"/>
          <w:szCs w:val="28"/>
        </w:rPr>
        <w:t>comisionado</w:t>
      </w:r>
      <w:r w:rsidR="00B012E9">
        <w:rPr>
          <w:rFonts w:ascii="Times New Roman" w:hAnsi="Times New Roman" w:cs="Times New Roman"/>
          <w:sz w:val="28"/>
          <w:szCs w:val="28"/>
        </w:rPr>
        <w:t xml:space="preserve"> </w:t>
      </w:r>
      <w:r w:rsidRPr="00C571C6">
        <w:rPr>
          <w:rFonts w:ascii="Times New Roman" w:hAnsi="Times New Roman" w:cs="Times New Roman"/>
          <w:sz w:val="28"/>
          <w:szCs w:val="28"/>
        </w:rPr>
        <w:t>por el rey para</w:t>
      </w:r>
      <w:r w:rsidR="00B012E9">
        <w:rPr>
          <w:rFonts w:ascii="Times New Roman" w:hAnsi="Times New Roman" w:cs="Times New Roman"/>
          <w:sz w:val="28"/>
          <w:szCs w:val="28"/>
        </w:rPr>
        <w:t xml:space="preserve"> la importante misión de </w:t>
      </w:r>
      <w:r w:rsidRPr="00C571C6">
        <w:rPr>
          <w:rFonts w:ascii="Times New Roman" w:hAnsi="Times New Roman" w:cs="Times New Roman"/>
          <w:sz w:val="28"/>
          <w:szCs w:val="28"/>
        </w:rPr>
        <w:t>in</w:t>
      </w:r>
      <w:r w:rsidR="006B5D30" w:rsidRPr="00C571C6">
        <w:rPr>
          <w:rFonts w:ascii="Times New Roman" w:hAnsi="Times New Roman" w:cs="Times New Roman"/>
          <w:sz w:val="28"/>
          <w:szCs w:val="28"/>
        </w:rPr>
        <w:t>validar</w:t>
      </w:r>
      <w:r w:rsidRPr="00C571C6">
        <w:rPr>
          <w:rFonts w:ascii="Times New Roman" w:hAnsi="Times New Roman" w:cs="Times New Roman"/>
          <w:sz w:val="28"/>
          <w:szCs w:val="28"/>
        </w:rPr>
        <w:t xml:space="preserve"> el temido testimonio del clérigo mediante una retractación de lo que había escrito. </w:t>
      </w:r>
      <w:proofErr w:type="spellStart"/>
      <w:r w:rsidRPr="00C571C6">
        <w:rPr>
          <w:rFonts w:ascii="Times New Roman" w:hAnsi="Times New Roman" w:cs="Times New Roman"/>
          <w:sz w:val="28"/>
          <w:szCs w:val="28"/>
        </w:rPr>
        <w:t>Fonte</w:t>
      </w:r>
      <w:proofErr w:type="spellEnd"/>
      <w:r w:rsidRPr="00C571C6">
        <w:rPr>
          <w:rFonts w:ascii="Times New Roman" w:hAnsi="Times New Roman" w:cs="Times New Roman"/>
          <w:sz w:val="28"/>
          <w:szCs w:val="28"/>
        </w:rPr>
        <w:t xml:space="preserve">, tenía fama de hombre </w:t>
      </w:r>
      <w:r w:rsidR="00B012E9">
        <w:rPr>
          <w:rFonts w:ascii="Times New Roman" w:hAnsi="Times New Roman" w:cs="Times New Roman"/>
          <w:sz w:val="28"/>
          <w:szCs w:val="28"/>
        </w:rPr>
        <w:t>bueno</w:t>
      </w:r>
      <w:r w:rsidR="004465C8">
        <w:rPr>
          <w:rFonts w:ascii="Times New Roman" w:hAnsi="Times New Roman" w:cs="Times New Roman"/>
          <w:sz w:val="28"/>
          <w:szCs w:val="28"/>
        </w:rPr>
        <w:t xml:space="preserve"> y colaborador</w:t>
      </w:r>
      <w:r w:rsidRPr="00C571C6">
        <w:rPr>
          <w:rFonts w:ascii="Times New Roman" w:hAnsi="Times New Roman" w:cs="Times New Roman"/>
          <w:sz w:val="28"/>
          <w:szCs w:val="28"/>
        </w:rPr>
        <w:t xml:space="preserve">. </w:t>
      </w:r>
      <w:r w:rsidR="003E2BA8">
        <w:rPr>
          <w:rFonts w:ascii="Times New Roman" w:hAnsi="Times New Roman" w:cs="Times New Roman"/>
          <w:sz w:val="28"/>
          <w:szCs w:val="28"/>
        </w:rPr>
        <w:t>Hacía poco tiempo que</w:t>
      </w:r>
      <w:r w:rsidR="004465C8">
        <w:rPr>
          <w:rFonts w:ascii="Times New Roman" w:hAnsi="Times New Roman" w:cs="Times New Roman"/>
          <w:sz w:val="28"/>
          <w:szCs w:val="28"/>
        </w:rPr>
        <w:t xml:space="preserve"> h</w:t>
      </w:r>
      <w:r w:rsidRPr="00C571C6">
        <w:rPr>
          <w:rFonts w:ascii="Times New Roman" w:hAnsi="Times New Roman" w:cs="Times New Roman"/>
          <w:sz w:val="28"/>
          <w:szCs w:val="28"/>
        </w:rPr>
        <w:t xml:space="preserve">abía </w:t>
      </w:r>
      <w:r w:rsidR="003E2BA8">
        <w:rPr>
          <w:rFonts w:ascii="Times New Roman" w:hAnsi="Times New Roman" w:cs="Times New Roman"/>
          <w:sz w:val="28"/>
          <w:szCs w:val="28"/>
        </w:rPr>
        <w:t>sido</w:t>
      </w:r>
      <w:r w:rsidR="004465C8">
        <w:rPr>
          <w:rFonts w:ascii="Times New Roman" w:hAnsi="Times New Roman" w:cs="Times New Roman"/>
          <w:sz w:val="28"/>
          <w:szCs w:val="28"/>
        </w:rPr>
        <w:t xml:space="preserve"> de</w:t>
      </w:r>
      <w:r w:rsidRPr="00C571C6">
        <w:rPr>
          <w:rFonts w:ascii="Times New Roman" w:hAnsi="Times New Roman" w:cs="Times New Roman"/>
          <w:sz w:val="28"/>
          <w:szCs w:val="28"/>
        </w:rPr>
        <w:t>s</w:t>
      </w:r>
      <w:r w:rsidR="004465C8">
        <w:rPr>
          <w:rFonts w:ascii="Times New Roman" w:hAnsi="Times New Roman" w:cs="Times New Roman"/>
          <w:sz w:val="28"/>
          <w:szCs w:val="28"/>
        </w:rPr>
        <w:t>poseído a la fuerza</w:t>
      </w:r>
      <w:r w:rsidRPr="00C571C6">
        <w:rPr>
          <w:rFonts w:ascii="Times New Roman" w:hAnsi="Times New Roman" w:cs="Times New Roman"/>
          <w:sz w:val="28"/>
          <w:szCs w:val="28"/>
        </w:rPr>
        <w:t xml:space="preserve"> de su diócesis mexicana </w:t>
      </w:r>
      <w:r w:rsidR="001A422D" w:rsidRPr="00C571C6">
        <w:rPr>
          <w:rFonts w:ascii="Times New Roman" w:hAnsi="Times New Roman" w:cs="Times New Roman"/>
          <w:sz w:val="28"/>
          <w:szCs w:val="28"/>
        </w:rPr>
        <w:t xml:space="preserve">y </w:t>
      </w:r>
      <w:r w:rsidR="004465C8">
        <w:rPr>
          <w:rFonts w:ascii="Times New Roman" w:hAnsi="Times New Roman" w:cs="Times New Roman"/>
          <w:sz w:val="28"/>
          <w:szCs w:val="28"/>
        </w:rPr>
        <w:t xml:space="preserve">gracias a la </w:t>
      </w:r>
      <w:r w:rsidR="001A422D" w:rsidRPr="00C571C6">
        <w:rPr>
          <w:rFonts w:ascii="Times New Roman" w:hAnsi="Times New Roman" w:cs="Times New Roman"/>
          <w:sz w:val="28"/>
          <w:szCs w:val="28"/>
        </w:rPr>
        <w:t xml:space="preserve">recomendación de su primo Francisco Tadeo </w:t>
      </w:r>
      <w:proofErr w:type="spellStart"/>
      <w:r w:rsidR="001A422D" w:rsidRPr="00C571C6">
        <w:rPr>
          <w:rFonts w:ascii="Times New Roman" w:hAnsi="Times New Roman" w:cs="Times New Roman"/>
          <w:sz w:val="28"/>
          <w:szCs w:val="28"/>
        </w:rPr>
        <w:t>Calomarde</w:t>
      </w:r>
      <w:proofErr w:type="spellEnd"/>
      <w:r w:rsidR="001A422D" w:rsidRPr="00C571C6">
        <w:rPr>
          <w:rFonts w:ascii="Times New Roman" w:hAnsi="Times New Roman" w:cs="Times New Roman"/>
          <w:sz w:val="28"/>
          <w:szCs w:val="28"/>
        </w:rPr>
        <w:t xml:space="preserve">, ministro de Gracia y Justicia, </w:t>
      </w:r>
      <w:r w:rsidR="00E80E53" w:rsidRPr="00C571C6">
        <w:rPr>
          <w:rFonts w:ascii="Times New Roman" w:hAnsi="Times New Roman" w:cs="Times New Roman"/>
          <w:sz w:val="28"/>
          <w:szCs w:val="28"/>
        </w:rPr>
        <w:t>se encontraba como</w:t>
      </w:r>
      <w:r w:rsidR="001A422D" w:rsidRPr="00C571C6">
        <w:rPr>
          <w:rFonts w:ascii="Times New Roman" w:hAnsi="Times New Roman" w:cs="Times New Roman"/>
          <w:sz w:val="28"/>
          <w:szCs w:val="28"/>
        </w:rPr>
        <w:t xml:space="preserve"> administrador </w:t>
      </w:r>
      <w:r w:rsidR="00E80E53" w:rsidRPr="00C571C6">
        <w:rPr>
          <w:rFonts w:ascii="Times New Roman" w:hAnsi="Times New Roman" w:cs="Times New Roman"/>
          <w:sz w:val="28"/>
          <w:szCs w:val="28"/>
        </w:rPr>
        <w:t>en</w:t>
      </w:r>
      <w:r w:rsidR="001A422D" w:rsidRPr="00C571C6">
        <w:rPr>
          <w:rFonts w:ascii="Times New Roman" w:hAnsi="Times New Roman" w:cs="Times New Roman"/>
          <w:sz w:val="28"/>
          <w:szCs w:val="28"/>
        </w:rPr>
        <w:t xml:space="preserve"> la sede metropolitana de Valencia.</w:t>
      </w:r>
    </w:p>
    <w:p w:rsidR="00FC043D" w:rsidRDefault="001A422D" w:rsidP="00267D73">
      <w:pPr>
        <w:jc w:val="both"/>
        <w:rPr>
          <w:rFonts w:ascii="Times New Roman" w:hAnsi="Times New Roman" w:cs="Times New Roman"/>
          <w:sz w:val="28"/>
          <w:szCs w:val="28"/>
        </w:rPr>
      </w:pPr>
      <w:proofErr w:type="spellStart"/>
      <w:r w:rsidRPr="00C571C6">
        <w:rPr>
          <w:rFonts w:ascii="Times New Roman" w:hAnsi="Times New Roman" w:cs="Times New Roman"/>
          <w:sz w:val="28"/>
          <w:szCs w:val="28"/>
        </w:rPr>
        <w:t>Fonte</w:t>
      </w:r>
      <w:proofErr w:type="spellEnd"/>
      <w:r w:rsidRPr="00C571C6">
        <w:rPr>
          <w:rFonts w:ascii="Times New Roman" w:hAnsi="Times New Roman" w:cs="Times New Roman"/>
          <w:sz w:val="28"/>
          <w:szCs w:val="28"/>
        </w:rPr>
        <w:t xml:space="preserve"> se presentó en </w:t>
      </w:r>
      <w:proofErr w:type="spellStart"/>
      <w:r w:rsidRPr="00C571C6">
        <w:rPr>
          <w:rFonts w:ascii="Times New Roman" w:hAnsi="Times New Roman" w:cs="Times New Roman"/>
          <w:sz w:val="28"/>
          <w:szCs w:val="28"/>
        </w:rPr>
        <w:t>Peñíscola</w:t>
      </w:r>
      <w:proofErr w:type="spellEnd"/>
      <w:r w:rsidRPr="00C571C6">
        <w:rPr>
          <w:rFonts w:ascii="Times New Roman" w:hAnsi="Times New Roman" w:cs="Times New Roman"/>
          <w:sz w:val="28"/>
          <w:szCs w:val="28"/>
        </w:rPr>
        <w:t xml:space="preserve"> con un</w:t>
      </w:r>
      <w:r w:rsidR="00D24F29" w:rsidRPr="00C571C6">
        <w:rPr>
          <w:rFonts w:ascii="Times New Roman" w:hAnsi="Times New Roman" w:cs="Times New Roman"/>
          <w:sz w:val="28"/>
          <w:szCs w:val="28"/>
        </w:rPr>
        <w:t xml:space="preserve"> </w:t>
      </w:r>
      <w:r w:rsidR="003E2BA8">
        <w:rPr>
          <w:rFonts w:ascii="Times New Roman" w:hAnsi="Times New Roman" w:cs="Times New Roman"/>
          <w:sz w:val="28"/>
          <w:szCs w:val="28"/>
        </w:rPr>
        <w:t>permiso r</w:t>
      </w:r>
      <w:r w:rsidR="00D24F29" w:rsidRPr="00C571C6">
        <w:rPr>
          <w:rFonts w:ascii="Times New Roman" w:hAnsi="Times New Roman" w:cs="Times New Roman"/>
          <w:sz w:val="28"/>
          <w:szCs w:val="28"/>
        </w:rPr>
        <w:t>eal</w:t>
      </w:r>
      <w:r w:rsidR="003E2BA8">
        <w:rPr>
          <w:rFonts w:ascii="Times New Roman" w:hAnsi="Times New Roman" w:cs="Times New Roman"/>
          <w:sz w:val="28"/>
          <w:szCs w:val="28"/>
        </w:rPr>
        <w:t>,</w:t>
      </w:r>
      <w:r w:rsidR="00D24F29" w:rsidRPr="00C571C6">
        <w:rPr>
          <w:rFonts w:ascii="Times New Roman" w:hAnsi="Times New Roman" w:cs="Times New Roman"/>
          <w:sz w:val="28"/>
          <w:szCs w:val="28"/>
        </w:rPr>
        <w:t xml:space="preserve"> que mostró al gobernador</w:t>
      </w:r>
      <w:r w:rsidR="003E2BA8">
        <w:rPr>
          <w:rFonts w:ascii="Times New Roman" w:hAnsi="Times New Roman" w:cs="Times New Roman"/>
          <w:sz w:val="28"/>
          <w:szCs w:val="28"/>
        </w:rPr>
        <w:t>,</w:t>
      </w:r>
      <w:r w:rsidR="00D24F29" w:rsidRPr="00C571C6">
        <w:rPr>
          <w:rFonts w:ascii="Times New Roman" w:hAnsi="Times New Roman" w:cs="Times New Roman"/>
          <w:sz w:val="28"/>
          <w:szCs w:val="28"/>
        </w:rPr>
        <w:t xml:space="preserve"> para que le dejara</w:t>
      </w:r>
      <w:r w:rsidR="003E2BA8">
        <w:rPr>
          <w:rFonts w:ascii="Times New Roman" w:hAnsi="Times New Roman" w:cs="Times New Roman"/>
          <w:sz w:val="28"/>
          <w:szCs w:val="28"/>
        </w:rPr>
        <w:t>n</w:t>
      </w:r>
      <w:r w:rsidR="00D24F29" w:rsidRPr="00C571C6">
        <w:rPr>
          <w:rFonts w:ascii="Times New Roman" w:hAnsi="Times New Roman" w:cs="Times New Roman"/>
          <w:sz w:val="28"/>
          <w:szCs w:val="28"/>
        </w:rPr>
        <w:t xml:space="preserve"> </w:t>
      </w:r>
      <w:r w:rsidR="003E2BA8">
        <w:rPr>
          <w:rFonts w:ascii="Times New Roman" w:hAnsi="Times New Roman" w:cs="Times New Roman"/>
          <w:sz w:val="28"/>
          <w:szCs w:val="28"/>
        </w:rPr>
        <w:t>ver</w:t>
      </w:r>
      <w:r w:rsidR="00D24F29" w:rsidRPr="00C571C6">
        <w:rPr>
          <w:rFonts w:ascii="Times New Roman" w:hAnsi="Times New Roman" w:cs="Times New Roman"/>
          <w:sz w:val="28"/>
          <w:szCs w:val="28"/>
        </w:rPr>
        <w:t xml:space="preserve"> </w:t>
      </w:r>
      <w:r w:rsidR="003E2BA8">
        <w:rPr>
          <w:rFonts w:ascii="Times New Roman" w:hAnsi="Times New Roman" w:cs="Times New Roman"/>
          <w:sz w:val="28"/>
          <w:szCs w:val="28"/>
        </w:rPr>
        <w:t>a</w:t>
      </w:r>
      <w:r w:rsidR="00D24F29" w:rsidRPr="00C571C6">
        <w:rPr>
          <w:rFonts w:ascii="Times New Roman" w:hAnsi="Times New Roman" w:cs="Times New Roman"/>
          <w:sz w:val="28"/>
          <w:szCs w:val="28"/>
        </w:rPr>
        <w:t xml:space="preserve"> Almaraz.</w:t>
      </w:r>
      <w:r w:rsidR="00BF4986" w:rsidRPr="00C571C6">
        <w:rPr>
          <w:rFonts w:ascii="Times New Roman" w:hAnsi="Times New Roman" w:cs="Times New Roman"/>
          <w:sz w:val="28"/>
          <w:szCs w:val="28"/>
        </w:rPr>
        <w:t xml:space="preserve"> </w:t>
      </w:r>
      <w:r w:rsidR="00E80E53" w:rsidRPr="00C571C6">
        <w:rPr>
          <w:rFonts w:ascii="Times New Roman" w:hAnsi="Times New Roman" w:cs="Times New Roman"/>
          <w:sz w:val="28"/>
          <w:szCs w:val="28"/>
        </w:rPr>
        <w:t xml:space="preserve">Se quedó perplejo al entrar en aquella </w:t>
      </w:r>
      <w:r w:rsidR="003E7EF2" w:rsidRPr="00C571C6">
        <w:rPr>
          <w:rFonts w:ascii="Times New Roman" w:hAnsi="Times New Roman" w:cs="Times New Roman"/>
          <w:sz w:val="28"/>
          <w:szCs w:val="28"/>
        </w:rPr>
        <w:t>mísera</w:t>
      </w:r>
      <w:r w:rsidR="00E80E53" w:rsidRPr="00C571C6">
        <w:rPr>
          <w:rFonts w:ascii="Times New Roman" w:hAnsi="Times New Roman" w:cs="Times New Roman"/>
          <w:sz w:val="28"/>
          <w:szCs w:val="28"/>
        </w:rPr>
        <w:t xml:space="preserve"> mazmorra y ver aquél </w:t>
      </w:r>
      <w:r w:rsidR="00697A19">
        <w:rPr>
          <w:rFonts w:ascii="Times New Roman" w:hAnsi="Times New Roman" w:cs="Times New Roman"/>
          <w:sz w:val="28"/>
          <w:szCs w:val="28"/>
        </w:rPr>
        <w:t>despojo</w:t>
      </w:r>
      <w:r w:rsidR="00E80E53" w:rsidRPr="00C571C6">
        <w:rPr>
          <w:rFonts w:ascii="Times New Roman" w:hAnsi="Times New Roman" w:cs="Times New Roman"/>
          <w:sz w:val="28"/>
          <w:szCs w:val="28"/>
        </w:rPr>
        <w:t xml:space="preserve"> que se derrumbó ante él gimoteando y solicitando indulgencia. El arzobispo </w:t>
      </w:r>
      <w:r w:rsidR="00D47127">
        <w:rPr>
          <w:rFonts w:ascii="Times New Roman" w:hAnsi="Times New Roman" w:cs="Times New Roman"/>
          <w:sz w:val="28"/>
          <w:szCs w:val="28"/>
        </w:rPr>
        <w:t>intentó consolarlo</w:t>
      </w:r>
      <w:r w:rsidR="00E80E53" w:rsidRPr="00C571C6">
        <w:rPr>
          <w:rFonts w:ascii="Times New Roman" w:hAnsi="Times New Roman" w:cs="Times New Roman"/>
          <w:sz w:val="28"/>
          <w:szCs w:val="28"/>
        </w:rPr>
        <w:t xml:space="preserve"> </w:t>
      </w:r>
      <w:r w:rsidR="00D47127">
        <w:rPr>
          <w:rFonts w:ascii="Times New Roman" w:hAnsi="Times New Roman" w:cs="Times New Roman"/>
          <w:sz w:val="28"/>
          <w:szCs w:val="28"/>
        </w:rPr>
        <w:lastRenderedPageBreak/>
        <w:t>haciéndole partícipe d</w:t>
      </w:r>
      <w:r w:rsidR="00E80E53" w:rsidRPr="00C571C6">
        <w:rPr>
          <w:rFonts w:ascii="Times New Roman" w:hAnsi="Times New Roman" w:cs="Times New Roman"/>
          <w:sz w:val="28"/>
          <w:szCs w:val="28"/>
        </w:rPr>
        <w:t>el motivo que le había llevado hasta allí</w:t>
      </w:r>
      <w:r w:rsidR="00D47127">
        <w:rPr>
          <w:rFonts w:ascii="Times New Roman" w:hAnsi="Times New Roman" w:cs="Times New Roman"/>
          <w:sz w:val="28"/>
          <w:szCs w:val="28"/>
        </w:rPr>
        <w:t xml:space="preserve">. Le </w:t>
      </w:r>
      <w:r w:rsidR="00E023D6" w:rsidRPr="00C571C6">
        <w:rPr>
          <w:rFonts w:ascii="Times New Roman" w:hAnsi="Times New Roman" w:cs="Times New Roman"/>
          <w:sz w:val="28"/>
          <w:szCs w:val="28"/>
        </w:rPr>
        <w:t>prometi</w:t>
      </w:r>
      <w:r w:rsidR="00D47127">
        <w:rPr>
          <w:rFonts w:ascii="Times New Roman" w:hAnsi="Times New Roman" w:cs="Times New Roman"/>
          <w:sz w:val="28"/>
          <w:szCs w:val="28"/>
        </w:rPr>
        <w:t>ó</w:t>
      </w:r>
      <w:r w:rsidR="00E023D6" w:rsidRPr="00C571C6">
        <w:rPr>
          <w:rFonts w:ascii="Times New Roman" w:hAnsi="Times New Roman" w:cs="Times New Roman"/>
          <w:sz w:val="28"/>
          <w:szCs w:val="28"/>
        </w:rPr>
        <w:t xml:space="preserve"> que si daba muestra</w:t>
      </w:r>
      <w:r w:rsidR="00FC043D">
        <w:rPr>
          <w:rFonts w:ascii="Times New Roman" w:hAnsi="Times New Roman" w:cs="Times New Roman"/>
          <w:sz w:val="28"/>
          <w:szCs w:val="28"/>
        </w:rPr>
        <w:t>s</w:t>
      </w:r>
      <w:r w:rsidR="00E023D6" w:rsidRPr="00C571C6">
        <w:rPr>
          <w:rFonts w:ascii="Times New Roman" w:hAnsi="Times New Roman" w:cs="Times New Roman"/>
          <w:sz w:val="28"/>
          <w:szCs w:val="28"/>
        </w:rPr>
        <w:t xml:space="preserve"> de arrepentimiento por su </w:t>
      </w:r>
      <w:r w:rsidR="003E7EF2" w:rsidRPr="00C571C6">
        <w:rPr>
          <w:rFonts w:ascii="Times New Roman" w:hAnsi="Times New Roman" w:cs="Times New Roman"/>
          <w:sz w:val="28"/>
          <w:szCs w:val="28"/>
        </w:rPr>
        <w:t>repugnante</w:t>
      </w:r>
      <w:r w:rsidR="00E023D6" w:rsidRPr="00C571C6">
        <w:rPr>
          <w:rFonts w:ascii="Times New Roman" w:hAnsi="Times New Roman" w:cs="Times New Roman"/>
          <w:sz w:val="28"/>
          <w:szCs w:val="28"/>
        </w:rPr>
        <w:t xml:space="preserve"> </w:t>
      </w:r>
      <w:r w:rsidR="008E7D7E" w:rsidRPr="00C571C6">
        <w:rPr>
          <w:rFonts w:ascii="Times New Roman" w:hAnsi="Times New Roman" w:cs="Times New Roman"/>
          <w:sz w:val="28"/>
          <w:szCs w:val="28"/>
        </w:rPr>
        <w:t xml:space="preserve">mentira contra la dinastía de los Borbones, obtendría el perdón real y sería restituido en </w:t>
      </w:r>
      <w:r w:rsidR="002B1A0F" w:rsidRPr="00C571C6">
        <w:rPr>
          <w:rFonts w:ascii="Times New Roman" w:hAnsi="Times New Roman" w:cs="Times New Roman"/>
          <w:sz w:val="28"/>
          <w:szCs w:val="28"/>
        </w:rPr>
        <w:t>su</w:t>
      </w:r>
      <w:r w:rsidR="0027078A" w:rsidRPr="00C571C6">
        <w:rPr>
          <w:rFonts w:ascii="Times New Roman" w:hAnsi="Times New Roman" w:cs="Times New Roman"/>
          <w:sz w:val="28"/>
          <w:szCs w:val="28"/>
        </w:rPr>
        <w:t xml:space="preserve"> </w:t>
      </w:r>
      <w:r w:rsidR="00C47D5E">
        <w:rPr>
          <w:rFonts w:ascii="Times New Roman" w:hAnsi="Times New Roman" w:cs="Times New Roman"/>
          <w:sz w:val="28"/>
          <w:szCs w:val="28"/>
        </w:rPr>
        <w:t>apostolado</w:t>
      </w:r>
      <w:r w:rsidR="008E7D7E" w:rsidRPr="00C571C6">
        <w:rPr>
          <w:rFonts w:ascii="Times New Roman" w:hAnsi="Times New Roman" w:cs="Times New Roman"/>
          <w:sz w:val="28"/>
          <w:szCs w:val="28"/>
        </w:rPr>
        <w:t>.</w:t>
      </w:r>
      <w:r w:rsidRPr="00C571C6">
        <w:rPr>
          <w:rFonts w:ascii="Times New Roman" w:hAnsi="Times New Roman" w:cs="Times New Roman"/>
          <w:sz w:val="28"/>
          <w:szCs w:val="28"/>
        </w:rPr>
        <w:t xml:space="preserve"> </w:t>
      </w:r>
      <w:r w:rsidR="004C6DE2" w:rsidRPr="00C571C6">
        <w:rPr>
          <w:rFonts w:ascii="Times New Roman" w:hAnsi="Times New Roman" w:cs="Times New Roman"/>
          <w:sz w:val="28"/>
          <w:szCs w:val="28"/>
        </w:rPr>
        <w:t>Almaraz</w:t>
      </w:r>
      <w:r w:rsidR="00D47127">
        <w:rPr>
          <w:rFonts w:ascii="Times New Roman" w:hAnsi="Times New Roman" w:cs="Times New Roman"/>
          <w:sz w:val="28"/>
          <w:szCs w:val="28"/>
        </w:rPr>
        <w:t xml:space="preserve">, esbozó algo parecido a una sonrisa y </w:t>
      </w:r>
      <w:r w:rsidR="004C6DE2" w:rsidRPr="00C571C6">
        <w:rPr>
          <w:rFonts w:ascii="Times New Roman" w:hAnsi="Times New Roman" w:cs="Times New Roman"/>
          <w:sz w:val="28"/>
          <w:szCs w:val="28"/>
        </w:rPr>
        <w:t xml:space="preserve">no lo dudó, se incorporó a duras penas y a la luz de un candil rubricó </w:t>
      </w:r>
      <w:r w:rsidR="00754B86" w:rsidRPr="00C571C6">
        <w:rPr>
          <w:rFonts w:ascii="Times New Roman" w:hAnsi="Times New Roman" w:cs="Times New Roman"/>
          <w:sz w:val="28"/>
          <w:szCs w:val="28"/>
        </w:rPr>
        <w:t>sin haber leído el</w:t>
      </w:r>
      <w:r w:rsidR="004C6DE2" w:rsidRPr="00C571C6">
        <w:rPr>
          <w:rFonts w:ascii="Times New Roman" w:hAnsi="Times New Roman" w:cs="Times New Roman"/>
          <w:sz w:val="28"/>
          <w:szCs w:val="28"/>
        </w:rPr>
        <w:t xml:space="preserve"> documento que </w:t>
      </w:r>
      <w:r w:rsidR="00D47127">
        <w:rPr>
          <w:rFonts w:ascii="Times New Roman" w:hAnsi="Times New Roman" w:cs="Times New Roman"/>
          <w:sz w:val="28"/>
          <w:szCs w:val="28"/>
        </w:rPr>
        <w:t xml:space="preserve">le presentaba </w:t>
      </w:r>
      <w:proofErr w:type="spellStart"/>
      <w:r w:rsidR="004C6DE2" w:rsidRPr="00C571C6">
        <w:rPr>
          <w:rFonts w:ascii="Times New Roman" w:hAnsi="Times New Roman" w:cs="Times New Roman"/>
          <w:sz w:val="28"/>
          <w:szCs w:val="28"/>
        </w:rPr>
        <w:t>Fonte</w:t>
      </w:r>
      <w:proofErr w:type="spellEnd"/>
      <w:r w:rsidR="00754B86" w:rsidRPr="00C571C6">
        <w:rPr>
          <w:rFonts w:ascii="Times New Roman" w:hAnsi="Times New Roman" w:cs="Times New Roman"/>
          <w:sz w:val="28"/>
          <w:szCs w:val="28"/>
        </w:rPr>
        <w:t xml:space="preserve">, donde se retractaba del testimonio </w:t>
      </w:r>
      <w:r w:rsidR="004114EF" w:rsidRPr="00C571C6">
        <w:rPr>
          <w:rFonts w:ascii="Times New Roman" w:hAnsi="Times New Roman" w:cs="Times New Roman"/>
          <w:sz w:val="28"/>
          <w:szCs w:val="28"/>
        </w:rPr>
        <w:t>anterior</w:t>
      </w:r>
      <w:r w:rsidR="00754B86" w:rsidRPr="00C571C6">
        <w:rPr>
          <w:rFonts w:ascii="Times New Roman" w:hAnsi="Times New Roman" w:cs="Times New Roman"/>
          <w:sz w:val="28"/>
          <w:szCs w:val="28"/>
        </w:rPr>
        <w:t xml:space="preserve"> que había </w:t>
      </w:r>
      <w:r w:rsidR="00D47127">
        <w:rPr>
          <w:rFonts w:ascii="Times New Roman" w:hAnsi="Times New Roman" w:cs="Times New Roman"/>
          <w:sz w:val="28"/>
          <w:szCs w:val="28"/>
        </w:rPr>
        <w:t>e</w:t>
      </w:r>
      <w:r w:rsidR="000F09D8">
        <w:rPr>
          <w:rFonts w:ascii="Times New Roman" w:hAnsi="Times New Roman" w:cs="Times New Roman"/>
          <w:sz w:val="28"/>
          <w:szCs w:val="28"/>
        </w:rPr>
        <w:t>nviado al rey</w:t>
      </w:r>
      <w:r w:rsidR="00564179" w:rsidRPr="00C571C6">
        <w:rPr>
          <w:rFonts w:ascii="Times New Roman" w:hAnsi="Times New Roman" w:cs="Times New Roman"/>
          <w:sz w:val="28"/>
          <w:szCs w:val="28"/>
        </w:rPr>
        <w:t>.</w:t>
      </w:r>
    </w:p>
    <w:p w:rsidR="00A050F8" w:rsidRPr="00C571C6" w:rsidRDefault="00B562B8" w:rsidP="00267D73">
      <w:pPr>
        <w:jc w:val="both"/>
        <w:rPr>
          <w:rFonts w:ascii="Times New Roman" w:hAnsi="Times New Roman" w:cs="Times New Roman"/>
          <w:sz w:val="28"/>
          <w:szCs w:val="28"/>
        </w:rPr>
      </w:pPr>
      <w:r>
        <w:rPr>
          <w:rFonts w:ascii="Times New Roman" w:hAnsi="Times New Roman" w:cs="Times New Roman"/>
          <w:sz w:val="28"/>
          <w:szCs w:val="28"/>
        </w:rPr>
        <w:t>L</w:t>
      </w:r>
      <w:r w:rsidR="00C96C44" w:rsidRPr="00C571C6">
        <w:rPr>
          <w:rFonts w:ascii="Times New Roman" w:hAnsi="Times New Roman" w:cs="Times New Roman"/>
          <w:sz w:val="28"/>
          <w:szCs w:val="28"/>
        </w:rPr>
        <w:t xml:space="preserve">as desgracias </w:t>
      </w:r>
      <w:r w:rsidR="00936238" w:rsidRPr="00C571C6">
        <w:rPr>
          <w:rFonts w:ascii="Times New Roman" w:hAnsi="Times New Roman" w:cs="Times New Roman"/>
          <w:sz w:val="28"/>
          <w:szCs w:val="28"/>
        </w:rPr>
        <w:t>del</w:t>
      </w:r>
      <w:r w:rsidR="00C96C44" w:rsidRPr="00C571C6">
        <w:rPr>
          <w:rFonts w:ascii="Times New Roman" w:hAnsi="Times New Roman" w:cs="Times New Roman"/>
          <w:sz w:val="28"/>
          <w:szCs w:val="28"/>
        </w:rPr>
        <w:t xml:space="preserve"> </w:t>
      </w:r>
      <w:r w:rsidR="004114EF" w:rsidRPr="00C571C6">
        <w:rPr>
          <w:rFonts w:ascii="Times New Roman" w:hAnsi="Times New Roman" w:cs="Times New Roman"/>
          <w:sz w:val="28"/>
          <w:szCs w:val="28"/>
        </w:rPr>
        <w:t xml:space="preserve">clérigo habían comenzado muchos años atrás. </w:t>
      </w:r>
      <w:r w:rsidR="00C96C44" w:rsidRPr="00C571C6">
        <w:rPr>
          <w:rFonts w:ascii="Times New Roman" w:hAnsi="Times New Roman" w:cs="Times New Roman"/>
          <w:sz w:val="28"/>
          <w:szCs w:val="28"/>
        </w:rPr>
        <w:t>Fue e</w:t>
      </w:r>
      <w:r w:rsidR="008D0177" w:rsidRPr="00C571C6">
        <w:rPr>
          <w:rFonts w:ascii="Times New Roman" w:hAnsi="Times New Roman" w:cs="Times New Roman"/>
          <w:sz w:val="28"/>
          <w:szCs w:val="28"/>
        </w:rPr>
        <w:t>n Bayona, los primeros días de mayo</w:t>
      </w:r>
      <w:r w:rsidR="004114EF" w:rsidRPr="00C571C6">
        <w:rPr>
          <w:rFonts w:ascii="Times New Roman" w:hAnsi="Times New Roman" w:cs="Times New Roman"/>
          <w:sz w:val="28"/>
          <w:szCs w:val="28"/>
        </w:rPr>
        <w:t xml:space="preserve"> de 1808</w:t>
      </w:r>
      <w:r w:rsidR="00C96C44" w:rsidRPr="00C571C6">
        <w:rPr>
          <w:rFonts w:ascii="Times New Roman" w:hAnsi="Times New Roman" w:cs="Times New Roman"/>
          <w:sz w:val="28"/>
          <w:szCs w:val="28"/>
        </w:rPr>
        <w:t>, cuando</w:t>
      </w:r>
      <w:r w:rsidR="004114EF" w:rsidRPr="00C571C6">
        <w:rPr>
          <w:rFonts w:ascii="Times New Roman" w:hAnsi="Times New Roman" w:cs="Times New Roman"/>
          <w:sz w:val="28"/>
          <w:szCs w:val="28"/>
        </w:rPr>
        <w:t xml:space="preserve"> </w:t>
      </w:r>
      <w:r w:rsidR="00C96C44" w:rsidRPr="00C571C6">
        <w:rPr>
          <w:rFonts w:ascii="Times New Roman" w:hAnsi="Times New Roman" w:cs="Times New Roman"/>
          <w:sz w:val="28"/>
          <w:szCs w:val="28"/>
        </w:rPr>
        <w:t>e</w:t>
      </w:r>
      <w:r w:rsidR="004114EF" w:rsidRPr="00C571C6">
        <w:rPr>
          <w:rFonts w:ascii="Times New Roman" w:hAnsi="Times New Roman" w:cs="Times New Roman"/>
          <w:sz w:val="28"/>
          <w:szCs w:val="28"/>
        </w:rPr>
        <w:t xml:space="preserve">l emperador Napoleón </w:t>
      </w:r>
      <w:r w:rsidR="008D0177" w:rsidRPr="00C571C6">
        <w:rPr>
          <w:rFonts w:ascii="Times New Roman" w:hAnsi="Times New Roman" w:cs="Times New Roman"/>
          <w:sz w:val="28"/>
          <w:szCs w:val="28"/>
        </w:rPr>
        <w:t xml:space="preserve">Bonaparte, </w:t>
      </w:r>
      <w:r w:rsidR="004114EF" w:rsidRPr="00C571C6">
        <w:rPr>
          <w:rFonts w:ascii="Times New Roman" w:hAnsi="Times New Roman" w:cs="Times New Roman"/>
          <w:sz w:val="28"/>
          <w:szCs w:val="28"/>
        </w:rPr>
        <w:t>haciendo gala de su astucia</w:t>
      </w:r>
      <w:r w:rsidR="008D0177" w:rsidRPr="00C571C6">
        <w:rPr>
          <w:rFonts w:ascii="Times New Roman" w:hAnsi="Times New Roman" w:cs="Times New Roman"/>
          <w:sz w:val="28"/>
          <w:szCs w:val="28"/>
        </w:rPr>
        <w:t xml:space="preserve"> convocó por separado al depuesto </w:t>
      </w:r>
      <w:r w:rsidR="004114EF" w:rsidRPr="00C571C6">
        <w:rPr>
          <w:rFonts w:ascii="Times New Roman" w:hAnsi="Times New Roman" w:cs="Times New Roman"/>
          <w:sz w:val="28"/>
          <w:szCs w:val="28"/>
        </w:rPr>
        <w:t>rey Carlos</w:t>
      </w:r>
      <w:r w:rsidR="008D0177" w:rsidRPr="00C571C6">
        <w:rPr>
          <w:rFonts w:ascii="Times New Roman" w:hAnsi="Times New Roman" w:cs="Times New Roman"/>
          <w:sz w:val="28"/>
          <w:szCs w:val="28"/>
        </w:rPr>
        <w:t xml:space="preserve"> IV y a su hijo Fernando.</w:t>
      </w:r>
      <w:r w:rsidR="00C96C44" w:rsidRPr="00C571C6">
        <w:rPr>
          <w:rFonts w:ascii="Times New Roman" w:hAnsi="Times New Roman" w:cs="Times New Roman"/>
          <w:sz w:val="28"/>
          <w:szCs w:val="28"/>
        </w:rPr>
        <w:t xml:space="preserve"> Bajo la presión del emperador, este se vio </w:t>
      </w:r>
      <w:r w:rsidR="00FC043D">
        <w:rPr>
          <w:rFonts w:ascii="Times New Roman" w:hAnsi="Times New Roman" w:cs="Times New Roman"/>
          <w:sz w:val="28"/>
          <w:szCs w:val="28"/>
        </w:rPr>
        <w:t>obligado</w:t>
      </w:r>
      <w:r w:rsidR="00C96C44" w:rsidRPr="00C571C6">
        <w:rPr>
          <w:rFonts w:ascii="Times New Roman" w:hAnsi="Times New Roman" w:cs="Times New Roman"/>
          <w:sz w:val="28"/>
          <w:szCs w:val="28"/>
        </w:rPr>
        <w:t xml:space="preserve"> a devolver la corona a su padre el día 6 de mayo, sin saber que el día anterior, el rey Carlos, había </w:t>
      </w:r>
      <w:r w:rsidR="00FC043D">
        <w:rPr>
          <w:rFonts w:ascii="Times New Roman" w:hAnsi="Times New Roman" w:cs="Times New Roman"/>
          <w:sz w:val="28"/>
          <w:szCs w:val="28"/>
        </w:rPr>
        <w:t>firmado</w:t>
      </w:r>
      <w:r w:rsidR="00C96C44" w:rsidRPr="00C571C6">
        <w:rPr>
          <w:rFonts w:ascii="Times New Roman" w:hAnsi="Times New Roman" w:cs="Times New Roman"/>
          <w:sz w:val="28"/>
          <w:szCs w:val="28"/>
        </w:rPr>
        <w:t xml:space="preserve"> la cesión de todos sus derechos dinásticos en favor del emperador.</w:t>
      </w:r>
      <w:r w:rsidR="008D0177" w:rsidRPr="00C571C6">
        <w:rPr>
          <w:rFonts w:ascii="Times New Roman" w:hAnsi="Times New Roman" w:cs="Times New Roman"/>
          <w:sz w:val="28"/>
          <w:szCs w:val="28"/>
        </w:rPr>
        <w:t xml:space="preserve"> </w:t>
      </w:r>
      <w:r w:rsidR="00C96C44" w:rsidRPr="00C571C6">
        <w:rPr>
          <w:rFonts w:ascii="Times New Roman" w:hAnsi="Times New Roman" w:cs="Times New Roman"/>
          <w:sz w:val="28"/>
          <w:szCs w:val="28"/>
        </w:rPr>
        <w:t>Allí comenz</w:t>
      </w:r>
      <w:r w:rsidR="00EE53F1" w:rsidRPr="00C571C6">
        <w:rPr>
          <w:rFonts w:ascii="Times New Roman" w:hAnsi="Times New Roman" w:cs="Times New Roman"/>
          <w:sz w:val="28"/>
          <w:szCs w:val="28"/>
        </w:rPr>
        <w:t>ó un largo exilio, que para alguno</w:t>
      </w:r>
      <w:r>
        <w:rPr>
          <w:rFonts w:ascii="Times New Roman" w:hAnsi="Times New Roman" w:cs="Times New Roman"/>
          <w:sz w:val="28"/>
          <w:szCs w:val="28"/>
        </w:rPr>
        <w:t xml:space="preserve"> de </w:t>
      </w:r>
      <w:r w:rsidR="00FC043D">
        <w:rPr>
          <w:rFonts w:ascii="Times New Roman" w:hAnsi="Times New Roman" w:cs="Times New Roman"/>
          <w:sz w:val="28"/>
          <w:szCs w:val="28"/>
        </w:rPr>
        <w:t>sus</w:t>
      </w:r>
      <w:r>
        <w:rPr>
          <w:rFonts w:ascii="Times New Roman" w:hAnsi="Times New Roman" w:cs="Times New Roman"/>
          <w:sz w:val="28"/>
          <w:szCs w:val="28"/>
        </w:rPr>
        <w:t xml:space="preserve"> protagonistas</w:t>
      </w:r>
      <w:r w:rsidR="00EE53F1" w:rsidRPr="00C571C6">
        <w:rPr>
          <w:rFonts w:ascii="Times New Roman" w:hAnsi="Times New Roman" w:cs="Times New Roman"/>
          <w:sz w:val="28"/>
          <w:szCs w:val="28"/>
        </w:rPr>
        <w:t xml:space="preserve"> fue definitivo. Se dispuso que el rey Carlos y sus acompañantes, entre los que se hallaba Almaraz, se instalaran en el palacio de </w:t>
      </w:r>
      <w:proofErr w:type="spellStart"/>
      <w:r w:rsidR="00EE53F1" w:rsidRPr="00C571C6">
        <w:rPr>
          <w:rFonts w:ascii="Times New Roman" w:hAnsi="Times New Roman" w:cs="Times New Roman"/>
          <w:sz w:val="28"/>
          <w:szCs w:val="28"/>
        </w:rPr>
        <w:t>Compiégne</w:t>
      </w:r>
      <w:proofErr w:type="spellEnd"/>
      <w:r w:rsidR="00EE53F1" w:rsidRPr="00C571C6">
        <w:rPr>
          <w:rFonts w:ascii="Times New Roman" w:hAnsi="Times New Roman" w:cs="Times New Roman"/>
          <w:sz w:val="28"/>
          <w:szCs w:val="28"/>
        </w:rPr>
        <w:t xml:space="preserve">, al norte de Paris, pero al poco tiempo, </w:t>
      </w:r>
      <w:r w:rsidR="00936238" w:rsidRPr="00C571C6">
        <w:rPr>
          <w:rFonts w:ascii="Times New Roman" w:hAnsi="Times New Roman" w:cs="Times New Roman"/>
          <w:sz w:val="28"/>
          <w:szCs w:val="28"/>
        </w:rPr>
        <w:t xml:space="preserve">el rey </w:t>
      </w:r>
      <w:r w:rsidR="00EE53F1" w:rsidRPr="00C571C6">
        <w:rPr>
          <w:rFonts w:ascii="Times New Roman" w:hAnsi="Times New Roman" w:cs="Times New Roman"/>
          <w:sz w:val="28"/>
          <w:szCs w:val="28"/>
        </w:rPr>
        <w:t>solicitó permiso para establecerse en Niza, por ser su clima más favorable para su delicada salud. Napoleón ac</w:t>
      </w:r>
      <w:r w:rsidR="001C2405" w:rsidRPr="00C571C6">
        <w:rPr>
          <w:rFonts w:ascii="Times New Roman" w:hAnsi="Times New Roman" w:cs="Times New Roman"/>
          <w:sz w:val="28"/>
          <w:szCs w:val="28"/>
        </w:rPr>
        <w:t>cedió a</w:t>
      </w:r>
      <w:r w:rsidR="00EE53F1" w:rsidRPr="00C571C6">
        <w:rPr>
          <w:rFonts w:ascii="Times New Roman" w:hAnsi="Times New Roman" w:cs="Times New Roman"/>
          <w:sz w:val="28"/>
          <w:szCs w:val="28"/>
        </w:rPr>
        <w:t xml:space="preserve">l traslado, pero </w:t>
      </w:r>
      <w:r w:rsidR="001C2405" w:rsidRPr="00C571C6">
        <w:rPr>
          <w:rFonts w:ascii="Times New Roman" w:hAnsi="Times New Roman" w:cs="Times New Roman"/>
          <w:sz w:val="28"/>
          <w:szCs w:val="28"/>
        </w:rPr>
        <w:t>señalando</w:t>
      </w:r>
      <w:r w:rsidR="00EE53F1" w:rsidRPr="00C571C6">
        <w:rPr>
          <w:rFonts w:ascii="Times New Roman" w:hAnsi="Times New Roman" w:cs="Times New Roman"/>
          <w:sz w:val="28"/>
          <w:szCs w:val="28"/>
        </w:rPr>
        <w:t xml:space="preserve"> que sería por cuenta del rey, incumpliendo así todas las compensaciones económicas que habían pactado </w:t>
      </w:r>
      <w:r w:rsidR="00A050F8" w:rsidRPr="00C571C6">
        <w:rPr>
          <w:rFonts w:ascii="Times New Roman" w:hAnsi="Times New Roman" w:cs="Times New Roman"/>
          <w:sz w:val="28"/>
          <w:szCs w:val="28"/>
        </w:rPr>
        <w:t>en</w:t>
      </w:r>
      <w:r w:rsidR="00EE53F1" w:rsidRPr="00C571C6">
        <w:rPr>
          <w:rFonts w:ascii="Times New Roman" w:hAnsi="Times New Roman" w:cs="Times New Roman"/>
          <w:sz w:val="28"/>
          <w:szCs w:val="28"/>
        </w:rPr>
        <w:t xml:space="preserve"> la cesión</w:t>
      </w:r>
      <w:r w:rsidR="001C2405" w:rsidRPr="00C571C6">
        <w:rPr>
          <w:rFonts w:ascii="Times New Roman" w:hAnsi="Times New Roman" w:cs="Times New Roman"/>
          <w:sz w:val="28"/>
          <w:szCs w:val="28"/>
        </w:rPr>
        <w:t xml:space="preserve"> de la corona</w:t>
      </w:r>
      <w:r w:rsidR="00EE53F1" w:rsidRPr="00C571C6">
        <w:rPr>
          <w:rFonts w:ascii="Times New Roman" w:hAnsi="Times New Roman" w:cs="Times New Roman"/>
          <w:sz w:val="28"/>
          <w:szCs w:val="28"/>
        </w:rPr>
        <w:t xml:space="preserve">. Al no encontrar acomodo en Niza </w:t>
      </w:r>
      <w:r w:rsidR="000478F4">
        <w:rPr>
          <w:rFonts w:ascii="Times New Roman" w:hAnsi="Times New Roman" w:cs="Times New Roman"/>
          <w:sz w:val="28"/>
          <w:szCs w:val="28"/>
        </w:rPr>
        <w:t>por</w:t>
      </w:r>
      <w:r w:rsidR="00EE53F1" w:rsidRPr="00C571C6">
        <w:rPr>
          <w:rFonts w:ascii="Times New Roman" w:hAnsi="Times New Roman" w:cs="Times New Roman"/>
          <w:sz w:val="28"/>
          <w:szCs w:val="28"/>
        </w:rPr>
        <w:t xml:space="preserve"> la precariedad económica en que se hallaban, decidieron establecerse en Marsella. </w:t>
      </w:r>
      <w:r w:rsidR="004066DC" w:rsidRPr="00C571C6">
        <w:rPr>
          <w:rFonts w:ascii="Times New Roman" w:hAnsi="Times New Roman" w:cs="Times New Roman"/>
          <w:sz w:val="28"/>
          <w:szCs w:val="28"/>
        </w:rPr>
        <w:t xml:space="preserve">Pasado </w:t>
      </w:r>
      <w:r w:rsidR="007625B8">
        <w:rPr>
          <w:rFonts w:ascii="Times New Roman" w:hAnsi="Times New Roman" w:cs="Times New Roman"/>
          <w:sz w:val="28"/>
          <w:szCs w:val="28"/>
        </w:rPr>
        <w:t>algún</w:t>
      </w:r>
      <w:r w:rsidR="004066DC" w:rsidRPr="00C571C6">
        <w:rPr>
          <w:rFonts w:ascii="Times New Roman" w:hAnsi="Times New Roman" w:cs="Times New Roman"/>
          <w:sz w:val="28"/>
          <w:szCs w:val="28"/>
        </w:rPr>
        <w:t xml:space="preserve"> tiempo y d</w:t>
      </w:r>
      <w:r w:rsidR="00EE53F1" w:rsidRPr="00C571C6">
        <w:rPr>
          <w:rFonts w:ascii="Times New Roman" w:hAnsi="Times New Roman" w:cs="Times New Roman"/>
          <w:sz w:val="28"/>
          <w:szCs w:val="28"/>
        </w:rPr>
        <w:t>espu</w:t>
      </w:r>
      <w:r w:rsidR="00A050F8" w:rsidRPr="00C571C6">
        <w:rPr>
          <w:rFonts w:ascii="Times New Roman" w:hAnsi="Times New Roman" w:cs="Times New Roman"/>
          <w:sz w:val="28"/>
          <w:szCs w:val="28"/>
        </w:rPr>
        <w:t>é</w:t>
      </w:r>
      <w:r w:rsidR="00EE53F1" w:rsidRPr="00C571C6">
        <w:rPr>
          <w:rFonts w:ascii="Times New Roman" w:hAnsi="Times New Roman" w:cs="Times New Roman"/>
          <w:sz w:val="28"/>
          <w:szCs w:val="28"/>
        </w:rPr>
        <w:t>s de much</w:t>
      </w:r>
      <w:r w:rsidR="00FC043D">
        <w:rPr>
          <w:rFonts w:ascii="Times New Roman" w:hAnsi="Times New Roman" w:cs="Times New Roman"/>
          <w:sz w:val="28"/>
          <w:szCs w:val="28"/>
        </w:rPr>
        <w:t>o</w:t>
      </w:r>
      <w:r w:rsidR="00EE53F1" w:rsidRPr="00C571C6">
        <w:rPr>
          <w:rFonts w:ascii="Times New Roman" w:hAnsi="Times New Roman" w:cs="Times New Roman"/>
          <w:sz w:val="28"/>
          <w:szCs w:val="28"/>
        </w:rPr>
        <w:t xml:space="preserve">s </w:t>
      </w:r>
      <w:r w:rsidR="00FC043D">
        <w:rPr>
          <w:rFonts w:ascii="Times New Roman" w:hAnsi="Times New Roman" w:cs="Times New Roman"/>
          <w:sz w:val="28"/>
          <w:szCs w:val="28"/>
        </w:rPr>
        <w:t>ruegos</w:t>
      </w:r>
      <w:r w:rsidR="00EE53F1" w:rsidRPr="00C571C6">
        <w:rPr>
          <w:rFonts w:ascii="Times New Roman" w:hAnsi="Times New Roman" w:cs="Times New Roman"/>
          <w:sz w:val="28"/>
          <w:szCs w:val="28"/>
        </w:rPr>
        <w:t xml:space="preserve">, en 1812, el emperador </w:t>
      </w:r>
      <w:r w:rsidR="00A050F8" w:rsidRPr="00C571C6">
        <w:rPr>
          <w:rFonts w:ascii="Times New Roman" w:hAnsi="Times New Roman" w:cs="Times New Roman"/>
          <w:sz w:val="28"/>
          <w:szCs w:val="28"/>
        </w:rPr>
        <w:t>accedió a</w:t>
      </w:r>
      <w:r w:rsidR="00EE53F1" w:rsidRPr="00C571C6">
        <w:rPr>
          <w:rFonts w:ascii="Times New Roman" w:hAnsi="Times New Roman" w:cs="Times New Roman"/>
          <w:sz w:val="28"/>
          <w:szCs w:val="28"/>
        </w:rPr>
        <w:t xml:space="preserve"> trasladar</w:t>
      </w:r>
      <w:r w:rsidR="00A050F8" w:rsidRPr="00C571C6">
        <w:rPr>
          <w:rFonts w:ascii="Times New Roman" w:hAnsi="Times New Roman" w:cs="Times New Roman"/>
          <w:sz w:val="28"/>
          <w:szCs w:val="28"/>
        </w:rPr>
        <w:t>los</w:t>
      </w:r>
      <w:r w:rsidR="00EE53F1" w:rsidRPr="00C571C6">
        <w:rPr>
          <w:rFonts w:ascii="Times New Roman" w:hAnsi="Times New Roman" w:cs="Times New Roman"/>
          <w:sz w:val="28"/>
          <w:szCs w:val="28"/>
        </w:rPr>
        <w:t xml:space="preserve"> a Roma, al palacio </w:t>
      </w:r>
      <w:proofErr w:type="spellStart"/>
      <w:r w:rsidR="00A050F8" w:rsidRPr="00C571C6">
        <w:rPr>
          <w:rFonts w:ascii="Times New Roman" w:hAnsi="Times New Roman" w:cs="Times New Roman"/>
          <w:sz w:val="28"/>
          <w:szCs w:val="28"/>
        </w:rPr>
        <w:t>Borghese</w:t>
      </w:r>
      <w:proofErr w:type="spellEnd"/>
      <w:r w:rsidR="00A050F8" w:rsidRPr="00C571C6">
        <w:rPr>
          <w:rFonts w:ascii="Times New Roman" w:hAnsi="Times New Roman" w:cs="Times New Roman"/>
          <w:sz w:val="28"/>
          <w:szCs w:val="28"/>
        </w:rPr>
        <w:t>.</w:t>
      </w:r>
    </w:p>
    <w:p w:rsidR="00A050F8" w:rsidRPr="00C571C6" w:rsidRDefault="00A050F8" w:rsidP="00267D73">
      <w:pPr>
        <w:jc w:val="both"/>
        <w:rPr>
          <w:rFonts w:ascii="Times New Roman" w:hAnsi="Times New Roman" w:cs="Times New Roman"/>
          <w:sz w:val="28"/>
          <w:szCs w:val="28"/>
        </w:rPr>
      </w:pPr>
      <w:r w:rsidRPr="00C571C6">
        <w:rPr>
          <w:rFonts w:ascii="Times New Roman" w:hAnsi="Times New Roman" w:cs="Times New Roman"/>
          <w:sz w:val="28"/>
          <w:szCs w:val="28"/>
        </w:rPr>
        <w:t xml:space="preserve">Tras la caída de Napoleón en 1814, los reyes se mudaron al palacio </w:t>
      </w:r>
      <w:proofErr w:type="spellStart"/>
      <w:r w:rsidRPr="00C571C6">
        <w:rPr>
          <w:rFonts w:ascii="Times New Roman" w:hAnsi="Times New Roman" w:cs="Times New Roman"/>
          <w:sz w:val="28"/>
          <w:szCs w:val="28"/>
        </w:rPr>
        <w:t>Barberini</w:t>
      </w:r>
      <w:proofErr w:type="spellEnd"/>
      <w:r w:rsidRPr="00C571C6">
        <w:rPr>
          <w:rFonts w:ascii="Times New Roman" w:hAnsi="Times New Roman" w:cs="Times New Roman"/>
          <w:sz w:val="28"/>
          <w:szCs w:val="28"/>
        </w:rPr>
        <w:t>, también en Roma. Allí permanecieron por espacio de casi cuatro años sobreviviendo con la pensión que les enviaba su hijo Fernando, que ya había sido rest</w:t>
      </w:r>
      <w:r w:rsidR="00007AEC" w:rsidRPr="00C571C6">
        <w:rPr>
          <w:rFonts w:ascii="Times New Roman" w:hAnsi="Times New Roman" w:cs="Times New Roman"/>
          <w:sz w:val="28"/>
          <w:szCs w:val="28"/>
        </w:rPr>
        <w:t>ituido</w:t>
      </w:r>
      <w:r w:rsidRPr="00C571C6">
        <w:rPr>
          <w:rFonts w:ascii="Times New Roman" w:hAnsi="Times New Roman" w:cs="Times New Roman"/>
          <w:sz w:val="28"/>
          <w:szCs w:val="28"/>
        </w:rPr>
        <w:t xml:space="preserve"> en el trono de España, a cambio de negarles </w:t>
      </w:r>
      <w:r w:rsidR="00007AEC" w:rsidRPr="00C571C6">
        <w:rPr>
          <w:rFonts w:ascii="Times New Roman" w:hAnsi="Times New Roman" w:cs="Times New Roman"/>
          <w:sz w:val="28"/>
          <w:szCs w:val="28"/>
        </w:rPr>
        <w:t xml:space="preserve">el </w:t>
      </w:r>
      <w:r w:rsidRPr="00C571C6">
        <w:rPr>
          <w:rFonts w:ascii="Times New Roman" w:hAnsi="Times New Roman" w:cs="Times New Roman"/>
          <w:sz w:val="28"/>
          <w:szCs w:val="28"/>
        </w:rPr>
        <w:t xml:space="preserve">retorno. </w:t>
      </w:r>
    </w:p>
    <w:p w:rsidR="00A050F8" w:rsidRPr="00C571C6" w:rsidRDefault="00A050F8" w:rsidP="00267D73">
      <w:pPr>
        <w:jc w:val="both"/>
        <w:rPr>
          <w:rFonts w:ascii="Times New Roman" w:hAnsi="Times New Roman" w:cs="Times New Roman"/>
          <w:sz w:val="28"/>
          <w:szCs w:val="28"/>
        </w:rPr>
      </w:pPr>
      <w:r w:rsidRPr="00C571C6">
        <w:rPr>
          <w:rFonts w:ascii="Times New Roman" w:hAnsi="Times New Roman" w:cs="Times New Roman"/>
          <w:sz w:val="28"/>
          <w:szCs w:val="28"/>
        </w:rPr>
        <w:t xml:space="preserve">El rey Carlos, había viajado a Nápoles a visitar a su hermano el rey Fernando I de las Dos </w:t>
      </w:r>
      <w:proofErr w:type="spellStart"/>
      <w:r w:rsidRPr="00C571C6">
        <w:rPr>
          <w:rFonts w:ascii="Times New Roman" w:hAnsi="Times New Roman" w:cs="Times New Roman"/>
          <w:sz w:val="28"/>
          <w:szCs w:val="28"/>
        </w:rPr>
        <w:t>Sicilias</w:t>
      </w:r>
      <w:proofErr w:type="spellEnd"/>
      <w:r w:rsidRPr="00C571C6">
        <w:rPr>
          <w:rFonts w:ascii="Times New Roman" w:hAnsi="Times New Roman" w:cs="Times New Roman"/>
          <w:sz w:val="28"/>
          <w:szCs w:val="28"/>
        </w:rPr>
        <w:t>. La reina María Luisa de Parma</w:t>
      </w:r>
      <w:r w:rsidR="00C53AFA" w:rsidRPr="00C571C6">
        <w:rPr>
          <w:rFonts w:ascii="Times New Roman" w:hAnsi="Times New Roman" w:cs="Times New Roman"/>
          <w:sz w:val="28"/>
          <w:szCs w:val="28"/>
        </w:rPr>
        <w:t xml:space="preserve">, su esposa, se quedó en Roma postrada en el lecho por su </w:t>
      </w:r>
      <w:r w:rsidR="00E83311" w:rsidRPr="00C571C6">
        <w:rPr>
          <w:rFonts w:ascii="Times New Roman" w:hAnsi="Times New Roman" w:cs="Times New Roman"/>
          <w:sz w:val="28"/>
          <w:szCs w:val="28"/>
        </w:rPr>
        <w:t xml:space="preserve">delicado estado </w:t>
      </w:r>
      <w:r w:rsidR="00C53AFA" w:rsidRPr="00C571C6">
        <w:rPr>
          <w:rFonts w:ascii="Times New Roman" w:hAnsi="Times New Roman" w:cs="Times New Roman"/>
          <w:sz w:val="28"/>
          <w:szCs w:val="28"/>
        </w:rPr>
        <w:t>de salud</w:t>
      </w:r>
      <w:r w:rsidR="00E83311" w:rsidRPr="00C571C6">
        <w:rPr>
          <w:rFonts w:ascii="Times New Roman" w:hAnsi="Times New Roman" w:cs="Times New Roman"/>
          <w:sz w:val="28"/>
          <w:szCs w:val="28"/>
        </w:rPr>
        <w:t>, que se había deteriorado en los últimos días</w:t>
      </w:r>
      <w:r w:rsidR="00C53AFA" w:rsidRPr="00C571C6">
        <w:rPr>
          <w:rFonts w:ascii="Times New Roman" w:hAnsi="Times New Roman" w:cs="Times New Roman"/>
          <w:sz w:val="28"/>
          <w:szCs w:val="28"/>
        </w:rPr>
        <w:t xml:space="preserve">. Su confesor, fray Juan de Almaraz, </w:t>
      </w:r>
      <w:r w:rsidR="007921D1">
        <w:rPr>
          <w:rFonts w:ascii="Times New Roman" w:hAnsi="Times New Roman" w:cs="Times New Roman"/>
          <w:sz w:val="28"/>
          <w:szCs w:val="28"/>
        </w:rPr>
        <w:t xml:space="preserve">consciente de su estado, </w:t>
      </w:r>
      <w:r w:rsidR="00C53AFA" w:rsidRPr="00C571C6">
        <w:rPr>
          <w:rFonts w:ascii="Times New Roman" w:hAnsi="Times New Roman" w:cs="Times New Roman"/>
          <w:sz w:val="28"/>
          <w:szCs w:val="28"/>
        </w:rPr>
        <w:t>le administró la extrema unción el día 1 de enero de 1819. La tarde del día 2 de enero, Almaraz fue requerido</w:t>
      </w:r>
      <w:r w:rsidR="007921D1">
        <w:rPr>
          <w:rFonts w:ascii="Times New Roman" w:hAnsi="Times New Roman" w:cs="Times New Roman"/>
          <w:sz w:val="28"/>
          <w:szCs w:val="28"/>
        </w:rPr>
        <w:t xml:space="preserve"> de nuevo</w:t>
      </w:r>
      <w:r w:rsidR="00C53AFA" w:rsidRPr="00C571C6">
        <w:rPr>
          <w:rFonts w:ascii="Times New Roman" w:hAnsi="Times New Roman" w:cs="Times New Roman"/>
          <w:sz w:val="28"/>
          <w:szCs w:val="28"/>
        </w:rPr>
        <w:t xml:space="preserve"> por la reina </w:t>
      </w:r>
      <w:r w:rsidR="00E83311" w:rsidRPr="00C571C6">
        <w:rPr>
          <w:rFonts w:ascii="Times New Roman" w:hAnsi="Times New Roman" w:cs="Times New Roman"/>
          <w:sz w:val="28"/>
          <w:szCs w:val="28"/>
        </w:rPr>
        <w:t>para</w:t>
      </w:r>
      <w:r w:rsidR="00C53AFA" w:rsidRPr="00C571C6">
        <w:rPr>
          <w:rFonts w:ascii="Times New Roman" w:hAnsi="Times New Roman" w:cs="Times New Roman"/>
          <w:sz w:val="28"/>
          <w:szCs w:val="28"/>
        </w:rPr>
        <w:t xml:space="preserve"> la que sería su última confesión. En ella le hacía partícipe de</w:t>
      </w:r>
      <w:r w:rsidR="00F7068D" w:rsidRPr="00C571C6">
        <w:rPr>
          <w:rFonts w:ascii="Times New Roman" w:hAnsi="Times New Roman" w:cs="Times New Roman"/>
          <w:sz w:val="28"/>
          <w:szCs w:val="28"/>
        </w:rPr>
        <w:t xml:space="preserve"> </w:t>
      </w:r>
      <w:r w:rsidR="00F7068D" w:rsidRPr="00C571C6">
        <w:rPr>
          <w:rFonts w:ascii="Times New Roman" w:hAnsi="Times New Roman" w:cs="Times New Roman"/>
          <w:sz w:val="28"/>
          <w:szCs w:val="28"/>
        </w:rPr>
        <w:lastRenderedPageBreak/>
        <w:t>algo inaudito</w:t>
      </w:r>
      <w:r w:rsidR="00C53AFA" w:rsidRPr="00C571C6">
        <w:rPr>
          <w:rFonts w:ascii="Times New Roman" w:hAnsi="Times New Roman" w:cs="Times New Roman"/>
          <w:sz w:val="28"/>
          <w:szCs w:val="28"/>
        </w:rPr>
        <w:t xml:space="preserve">, </w:t>
      </w:r>
      <w:r w:rsidR="00F7068D" w:rsidRPr="00C571C6">
        <w:rPr>
          <w:rFonts w:ascii="Times New Roman" w:hAnsi="Times New Roman" w:cs="Times New Roman"/>
          <w:sz w:val="28"/>
          <w:szCs w:val="28"/>
        </w:rPr>
        <w:t xml:space="preserve">algo </w:t>
      </w:r>
      <w:r w:rsidR="00C53AFA" w:rsidRPr="00C571C6">
        <w:rPr>
          <w:rFonts w:ascii="Times New Roman" w:hAnsi="Times New Roman" w:cs="Times New Roman"/>
          <w:sz w:val="28"/>
          <w:szCs w:val="28"/>
        </w:rPr>
        <w:t>que asombró al clérigo y que a la postre le iba a arruinar la vida: "Ninguno de sus hijos era de legítimo matrimonio</w:t>
      </w:r>
      <w:r w:rsidR="00D9555A">
        <w:rPr>
          <w:rFonts w:ascii="Times New Roman" w:hAnsi="Times New Roman" w:cs="Times New Roman"/>
          <w:sz w:val="28"/>
          <w:szCs w:val="28"/>
        </w:rPr>
        <w:t>"</w:t>
      </w:r>
      <w:r w:rsidR="00C53AFA" w:rsidRPr="00C571C6">
        <w:rPr>
          <w:rFonts w:ascii="Times New Roman" w:hAnsi="Times New Roman" w:cs="Times New Roman"/>
          <w:sz w:val="28"/>
          <w:szCs w:val="28"/>
        </w:rPr>
        <w:t xml:space="preserve">. </w:t>
      </w:r>
      <w:r w:rsidR="006F60D4" w:rsidRPr="00C571C6">
        <w:rPr>
          <w:rFonts w:ascii="Times New Roman" w:hAnsi="Times New Roman" w:cs="Times New Roman"/>
          <w:sz w:val="28"/>
          <w:szCs w:val="28"/>
        </w:rPr>
        <w:t>También le instó a que redactara un documento con esa declaración para que se hiciera público</w:t>
      </w:r>
      <w:r w:rsidR="00263FEB" w:rsidRPr="00C571C6">
        <w:rPr>
          <w:rFonts w:ascii="Times New Roman" w:hAnsi="Times New Roman" w:cs="Times New Roman"/>
          <w:sz w:val="28"/>
          <w:szCs w:val="28"/>
        </w:rPr>
        <w:t xml:space="preserve"> </w:t>
      </w:r>
      <w:r w:rsidR="00D9555A">
        <w:rPr>
          <w:rFonts w:ascii="Times New Roman" w:hAnsi="Times New Roman" w:cs="Times New Roman"/>
          <w:sz w:val="28"/>
          <w:szCs w:val="28"/>
        </w:rPr>
        <w:t>una vez que el confesor hubiera muerto</w:t>
      </w:r>
      <w:r w:rsidR="006F60D4" w:rsidRPr="00C571C6">
        <w:rPr>
          <w:rFonts w:ascii="Times New Roman" w:hAnsi="Times New Roman" w:cs="Times New Roman"/>
          <w:sz w:val="28"/>
          <w:szCs w:val="28"/>
        </w:rPr>
        <w:t xml:space="preserve">. </w:t>
      </w:r>
      <w:r w:rsidR="00C53AFA" w:rsidRPr="00C571C6">
        <w:rPr>
          <w:rFonts w:ascii="Times New Roman" w:hAnsi="Times New Roman" w:cs="Times New Roman"/>
          <w:sz w:val="28"/>
          <w:szCs w:val="28"/>
        </w:rPr>
        <w:t>Instantes después, la reina fallecía. Aquellas últimas palabras dichas bajo secreto de confesión</w:t>
      </w:r>
      <w:r w:rsidR="006F60D4" w:rsidRPr="00C571C6">
        <w:rPr>
          <w:rFonts w:ascii="Times New Roman" w:hAnsi="Times New Roman" w:cs="Times New Roman"/>
          <w:sz w:val="28"/>
          <w:szCs w:val="28"/>
        </w:rPr>
        <w:t xml:space="preserve">, serían el peor legado que </w:t>
      </w:r>
      <w:r w:rsidR="00F1699A">
        <w:rPr>
          <w:rFonts w:ascii="Times New Roman" w:hAnsi="Times New Roman" w:cs="Times New Roman"/>
          <w:sz w:val="28"/>
          <w:szCs w:val="28"/>
        </w:rPr>
        <w:t>el</w:t>
      </w:r>
      <w:r w:rsidR="00F7068D" w:rsidRPr="00C571C6">
        <w:rPr>
          <w:rFonts w:ascii="Times New Roman" w:hAnsi="Times New Roman" w:cs="Times New Roman"/>
          <w:sz w:val="28"/>
          <w:szCs w:val="28"/>
        </w:rPr>
        <w:t xml:space="preserve"> fiel c</w:t>
      </w:r>
      <w:r w:rsidR="00D9555A">
        <w:rPr>
          <w:rFonts w:ascii="Times New Roman" w:hAnsi="Times New Roman" w:cs="Times New Roman"/>
          <w:sz w:val="28"/>
          <w:szCs w:val="28"/>
        </w:rPr>
        <w:t>lérigo</w:t>
      </w:r>
      <w:r w:rsidR="00F7068D" w:rsidRPr="00C571C6">
        <w:rPr>
          <w:rFonts w:ascii="Times New Roman" w:hAnsi="Times New Roman" w:cs="Times New Roman"/>
          <w:sz w:val="28"/>
          <w:szCs w:val="28"/>
        </w:rPr>
        <w:t xml:space="preserve"> </w:t>
      </w:r>
      <w:r w:rsidR="006F60D4" w:rsidRPr="00C571C6">
        <w:rPr>
          <w:rFonts w:ascii="Times New Roman" w:hAnsi="Times New Roman" w:cs="Times New Roman"/>
          <w:sz w:val="28"/>
          <w:szCs w:val="28"/>
        </w:rPr>
        <w:t xml:space="preserve">podía </w:t>
      </w:r>
      <w:r w:rsidR="00FC043D">
        <w:rPr>
          <w:rFonts w:ascii="Times New Roman" w:hAnsi="Times New Roman" w:cs="Times New Roman"/>
          <w:sz w:val="28"/>
          <w:szCs w:val="28"/>
        </w:rPr>
        <w:t>haber recibido</w:t>
      </w:r>
      <w:r w:rsidR="006F60D4" w:rsidRPr="00C571C6">
        <w:rPr>
          <w:rFonts w:ascii="Times New Roman" w:hAnsi="Times New Roman" w:cs="Times New Roman"/>
          <w:sz w:val="28"/>
          <w:szCs w:val="28"/>
        </w:rPr>
        <w:t>.</w:t>
      </w:r>
    </w:p>
    <w:p w:rsidR="00A13F92" w:rsidRDefault="00592162" w:rsidP="00267D73">
      <w:pPr>
        <w:jc w:val="both"/>
        <w:rPr>
          <w:rFonts w:ascii="Times New Roman" w:hAnsi="Times New Roman" w:cs="Times New Roman"/>
          <w:sz w:val="28"/>
          <w:szCs w:val="28"/>
        </w:rPr>
      </w:pPr>
      <w:r w:rsidRPr="00C571C6">
        <w:rPr>
          <w:rFonts w:ascii="Times New Roman" w:hAnsi="Times New Roman" w:cs="Times New Roman"/>
          <w:sz w:val="28"/>
          <w:szCs w:val="28"/>
        </w:rPr>
        <w:t xml:space="preserve">Fray Juan de Almaraz, </w:t>
      </w:r>
      <w:r w:rsidR="00F82A53">
        <w:rPr>
          <w:rFonts w:ascii="Times New Roman" w:hAnsi="Times New Roman" w:cs="Times New Roman"/>
          <w:sz w:val="28"/>
          <w:szCs w:val="28"/>
        </w:rPr>
        <w:t xml:space="preserve">pensó en </w:t>
      </w:r>
      <w:r w:rsidR="00A13F92">
        <w:rPr>
          <w:rFonts w:ascii="Times New Roman" w:hAnsi="Times New Roman" w:cs="Times New Roman"/>
          <w:sz w:val="28"/>
          <w:szCs w:val="28"/>
        </w:rPr>
        <w:t>la orden</w:t>
      </w:r>
      <w:r w:rsidR="00F82A53">
        <w:rPr>
          <w:rFonts w:ascii="Times New Roman" w:hAnsi="Times New Roman" w:cs="Times New Roman"/>
          <w:sz w:val="28"/>
          <w:szCs w:val="28"/>
        </w:rPr>
        <w:t xml:space="preserve"> que le había </w:t>
      </w:r>
      <w:r w:rsidR="00A13F92">
        <w:rPr>
          <w:rFonts w:ascii="Times New Roman" w:hAnsi="Times New Roman" w:cs="Times New Roman"/>
          <w:sz w:val="28"/>
          <w:szCs w:val="28"/>
        </w:rPr>
        <w:t>dado</w:t>
      </w:r>
      <w:r w:rsidR="00F82A53">
        <w:rPr>
          <w:rFonts w:ascii="Times New Roman" w:hAnsi="Times New Roman" w:cs="Times New Roman"/>
          <w:sz w:val="28"/>
          <w:szCs w:val="28"/>
        </w:rPr>
        <w:t xml:space="preserve"> la reina y </w:t>
      </w:r>
      <w:r w:rsidR="00A13F92">
        <w:rPr>
          <w:rFonts w:ascii="Times New Roman" w:hAnsi="Times New Roman" w:cs="Times New Roman"/>
          <w:sz w:val="28"/>
          <w:szCs w:val="28"/>
        </w:rPr>
        <w:t>a los pocos días, el</w:t>
      </w:r>
      <w:r w:rsidR="00953FBD">
        <w:rPr>
          <w:rFonts w:ascii="Times New Roman" w:hAnsi="Times New Roman" w:cs="Times New Roman"/>
          <w:sz w:val="28"/>
          <w:szCs w:val="28"/>
        </w:rPr>
        <w:t xml:space="preserve"> 8 de enero de 1819</w:t>
      </w:r>
      <w:r w:rsidR="00D366BB">
        <w:rPr>
          <w:rFonts w:ascii="Times New Roman" w:hAnsi="Times New Roman" w:cs="Times New Roman"/>
          <w:sz w:val="28"/>
          <w:szCs w:val="28"/>
        </w:rPr>
        <w:t xml:space="preserve">, </w:t>
      </w:r>
      <w:r w:rsidR="00A13F92">
        <w:rPr>
          <w:rFonts w:ascii="Times New Roman" w:hAnsi="Times New Roman" w:cs="Times New Roman"/>
          <w:sz w:val="28"/>
          <w:szCs w:val="28"/>
        </w:rPr>
        <w:t>redactó</w:t>
      </w:r>
      <w:r w:rsidR="00D366BB">
        <w:rPr>
          <w:rFonts w:ascii="Times New Roman" w:hAnsi="Times New Roman" w:cs="Times New Roman"/>
          <w:sz w:val="28"/>
          <w:szCs w:val="28"/>
        </w:rPr>
        <w:t xml:space="preserve"> un documento que</w:t>
      </w:r>
      <w:r w:rsidR="00A13F92">
        <w:rPr>
          <w:rFonts w:ascii="Times New Roman" w:hAnsi="Times New Roman" w:cs="Times New Roman"/>
          <w:sz w:val="28"/>
          <w:szCs w:val="28"/>
        </w:rPr>
        <w:t xml:space="preserve"> guardó en sobre lacrado:</w:t>
      </w:r>
    </w:p>
    <w:p w:rsidR="00592162" w:rsidRPr="00C571C6" w:rsidRDefault="00A13F92" w:rsidP="00267D73">
      <w:pPr>
        <w:jc w:val="both"/>
        <w:rPr>
          <w:rFonts w:ascii="Times New Roman" w:hAnsi="Times New Roman" w:cs="Times New Roman"/>
          <w:sz w:val="28"/>
          <w:szCs w:val="28"/>
        </w:rPr>
      </w:pPr>
      <w:r>
        <w:rPr>
          <w:rFonts w:ascii="Times New Roman" w:hAnsi="Times New Roman" w:cs="Times New Roman"/>
          <w:sz w:val="28"/>
          <w:szCs w:val="28"/>
        </w:rPr>
        <w:t>"</w:t>
      </w:r>
      <w:r w:rsidR="00592162" w:rsidRPr="00C571C6">
        <w:rPr>
          <w:rFonts w:ascii="Times New Roman" w:hAnsi="Times New Roman" w:cs="Times New Roman"/>
          <w:sz w:val="28"/>
          <w:szCs w:val="28"/>
        </w:rPr>
        <w:t>Como confesor que he sido de la reina madre de España (</w:t>
      </w:r>
      <w:proofErr w:type="spellStart"/>
      <w:r w:rsidR="00592162" w:rsidRPr="00C571C6">
        <w:rPr>
          <w:rFonts w:ascii="Times New Roman" w:hAnsi="Times New Roman" w:cs="Times New Roman"/>
          <w:sz w:val="28"/>
          <w:szCs w:val="28"/>
        </w:rPr>
        <w:t>q.e.p.d.</w:t>
      </w:r>
      <w:proofErr w:type="spellEnd"/>
      <w:r w:rsidR="00592162" w:rsidRPr="00C571C6">
        <w:rPr>
          <w:rFonts w:ascii="Times New Roman" w:hAnsi="Times New Roman" w:cs="Times New Roman"/>
          <w:sz w:val="28"/>
          <w:szCs w:val="28"/>
        </w:rPr>
        <w:t xml:space="preserve">) Doña María Luisa de Borbón. Juro </w:t>
      </w:r>
      <w:proofErr w:type="spellStart"/>
      <w:r w:rsidR="00592162" w:rsidRPr="00C571C6">
        <w:rPr>
          <w:rFonts w:ascii="Times New Roman" w:hAnsi="Times New Roman" w:cs="Times New Roman"/>
          <w:sz w:val="28"/>
          <w:szCs w:val="28"/>
        </w:rPr>
        <w:t>imberbum</w:t>
      </w:r>
      <w:proofErr w:type="spellEnd"/>
      <w:r w:rsidR="00592162" w:rsidRPr="00C571C6">
        <w:rPr>
          <w:rFonts w:ascii="Times New Roman" w:hAnsi="Times New Roman" w:cs="Times New Roman"/>
          <w:sz w:val="28"/>
          <w:szCs w:val="28"/>
        </w:rPr>
        <w:t xml:space="preserve"> </w:t>
      </w:r>
      <w:proofErr w:type="spellStart"/>
      <w:r w:rsidR="00592162" w:rsidRPr="00C571C6">
        <w:rPr>
          <w:rFonts w:ascii="Times New Roman" w:hAnsi="Times New Roman" w:cs="Times New Roman"/>
          <w:sz w:val="28"/>
          <w:szCs w:val="28"/>
        </w:rPr>
        <w:t>sacerdotis</w:t>
      </w:r>
      <w:proofErr w:type="spellEnd"/>
      <w:r w:rsidR="00592162" w:rsidRPr="00C571C6">
        <w:rPr>
          <w:rFonts w:ascii="Times New Roman" w:hAnsi="Times New Roman" w:cs="Times New Roman"/>
          <w:sz w:val="28"/>
          <w:szCs w:val="28"/>
        </w:rPr>
        <w:t xml:space="preserve"> como en su última confesión que hizo el 2 de enero de 1819 dijo que ninguno, ninguno de sus hijos e hijas, ninguno era del legítimo matrimonio; y así que la dinastía Borbón de España era concluida, lo que declaraba por cierto para descanso de su alma, y que el Señor la perdonase.</w:t>
      </w:r>
    </w:p>
    <w:p w:rsidR="00592162" w:rsidRPr="00C571C6" w:rsidRDefault="00592162" w:rsidP="00267D73">
      <w:pPr>
        <w:jc w:val="both"/>
        <w:rPr>
          <w:rFonts w:ascii="Times New Roman" w:hAnsi="Times New Roman" w:cs="Times New Roman"/>
          <w:sz w:val="28"/>
          <w:szCs w:val="28"/>
        </w:rPr>
      </w:pPr>
      <w:r w:rsidRPr="00C571C6">
        <w:rPr>
          <w:rFonts w:ascii="Times New Roman" w:hAnsi="Times New Roman" w:cs="Times New Roman"/>
          <w:sz w:val="28"/>
          <w:szCs w:val="28"/>
        </w:rPr>
        <w:t>Lo que manifiesto por tanto amor que tengo a mi rey el señor don Fernando VII. Por quién tanto he padecido con su difunta madre. Si muero sin confesión, se le entregará a mi confesor cerrado como está, para descanso de mi alma.</w:t>
      </w:r>
    </w:p>
    <w:p w:rsidR="00592162" w:rsidRPr="00C571C6" w:rsidRDefault="00592162" w:rsidP="00267D73">
      <w:pPr>
        <w:jc w:val="both"/>
        <w:rPr>
          <w:rFonts w:ascii="Times New Roman" w:hAnsi="Times New Roman" w:cs="Times New Roman"/>
          <w:sz w:val="28"/>
          <w:szCs w:val="28"/>
        </w:rPr>
      </w:pPr>
      <w:r w:rsidRPr="00C571C6">
        <w:rPr>
          <w:rFonts w:ascii="Times New Roman" w:hAnsi="Times New Roman" w:cs="Times New Roman"/>
          <w:sz w:val="28"/>
          <w:szCs w:val="28"/>
        </w:rPr>
        <w:t>Por todo lo dicho pongo de testigo a mi Redentor Jesús para que me perdone mi omisión</w:t>
      </w:r>
      <w:r w:rsidR="00A13F92">
        <w:rPr>
          <w:rFonts w:ascii="Times New Roman" w:hAnsi="Times New Roman" w:cs="Times New Roman"/>
          <w:sz w:val="28"/>
          <w:szCs w:val="28"/>
        </w:rPr>
        <w:t>"</w:t>
      </w:r>
      <w:r w:rsidRPr="00C571C6">
        <w:rPr>
          <w:rFonts w:ascii="Times New Roman" w:hAnsi="Times New Roman" w:cs="Times New Roman"/>
          <w:sz w:val="28"/>
          <w:szCs w:val="28"/>
        </w:rPr>
        <w:t>.</w:t>
      </w:r>
    </w:p>
    <w:p w:rsidR="007D1225" w:rsidRDefault="006F60D4" w:rsidP="00267D73">
      <w:pPr>
        <w:jc w:val="both"/>
        <w:rPr>
          <w:rFonts w:ascii="Times New Roman" w:hAnsi="Times New Roman" w:cs="Times New Roman"/>
          <w:sz w:val="28"/>
          <w:szCs w:val="28"/>
        </w:rPr>
      </w:pPr>
      <w:r w:rsidRPr="00C571C6">
        <w:rPr>
          <w:rFonts w:ascii="Times New Roman" w:hAnsi="Times New Roman" w:cs="Times New Roman"/>
          <w:sz w:val="28"/>
          <w:szCs w:val="28"/>
        </w:rPr>
        <w:t>La reina habí</w:t>
      </w:r>
      <w:r w:rsidR="00263FEB" w:rsidRPr="00C571C6">
        <w:rPr>
          <w:rFonts w:ascii="Times New Roman" w:hAnsi="Times New Roman" w:cs="Times New Roman"/>
          <w:sz w:val="28"/>
          <w:szCs w:val="28"/>
        </w:rPr>
        <w:t xml:space="preserve">a dispuesto en su testamento, que se otorgara al fraile Almaraz una </w:t>
      </w:r>
      <w:r w:rsidR="00D366BB">
        <w:rPr>
          <w:rFonts w:ascii="Times New Roman" w:hAnsi="Times New Roman" w:cs="Times New Roman"/>
          <w:sz w:val="28"/>
          <w:szCs w:val="28"/>
        </w:rPr>
        <w:t>asignación</w:t>
      </w:r>
      <w:r w:rsidR="00263FEB" w:rsidRPr="00C571C6">
        <w:rPr>
          <w:rFonts w:ascii="Times New Roman" w:hAnsi="Times New Roman" w:cs="Times New Roman"/>
          <w:sz w:val="28"/>
          <w:szCs w:val="28"/>
        </w:rPr>
        <w:t xml:space="preserve"> de cuatro mil duros en compensación por todos los sacrificios realizados a lo largo de tantos años de exilio. </w:t>
      </w:r>
      <w:r w:rsidR="00F52B0F" w:rsidRPr="00C571C6">
        <w:rPr>
          <w:rFonts w:ascii="Times New Roman" w:hAnsi="Times New Roman" w:cs="Times New Roman"/>
          <w:sz w:val="28"/>
          <w:szCs w:val="28"/>
        </w:rPr>
        <w:t xml:space="preserve">Aunque tenía </w:t>
      </w:r>
      <w:r w:rsidR="00263FEB" w:rsidRPr="00C571C6">
        <w:rPr>
          <w:rFonts w:ascii="Times New Roman" w:hAnsi="Times New Roman" w:cs="Times New Roman"/>
          <w:sz w:val="28"/>
          <w:szCs w:val="28"/>
        </w:rPr>
        <w:t>conocimiento de ello, el rey Fernando, se negó a hacerlo. El clérigo pese a hallarse</w:t>
      </w:r>
      <w:r w:rsidR="00D366BB">
        <w:rPr>
          <w:rFonts w:ascii="Times New Roman" w:hAnsi="Times New Roman" w:cs="Times New Roman"/>
          <w:sz w:val="28"/>
          <w:szCs w:val="28"/>
        </w:rPr>
        <w:t xml:space="preserve"> en Roma</w:t>
      </w:r>
      <w:r w:rsidR="00263FEB" w:rsidRPr="00C571C6">
        <w:rPr>
          <w:rFonts w:ascii="Times New Roman" w:hAnsi="Times New Roman" w:cs="Times New Roman"/>
          <w:sz w:val="28"/>
          <w:szCs w:val="28"/>
        </w:rPr>
        <w:t xml:space="preserve"> bajo la protección del papa </w:t>
      </w:r>
      <w:r w:rsidR="00F52B0F" w:rsidRPr="00C571C6">
        <w:rPr>
          <w:rFonts w:ascii="Times New Roman" w:hAnsi="Times New Roman" w:cs="Times New Roman"/>
          <w:sz w:val="28"/>
          <w:szCs w:val="28"/>
        </w:rPr>
        <w:t xml:space="preserve">León XII, vivía sumido en una pobreza extrema. </w:t>
      </w:r>
    </w:p>
    <w:p w:rsidR="00D74B24" w:rsidRDefault="00AD1943" w:rsidP="00267D73">
      <w:pPr>
        <w:jc w:val="both"/>
        <w:rPr>
          <w:rFonts w:ascii="Times New Roman" w:hAnsi="Times New Roman" w:cs="Times New Roman"/>
          <w:sz w:val="28"/>
          <w:szCs w:val="28"/>
        </w:rPr>
      </w:pPr>
      <w:r w:rsidRPr="00C571C6">
        <w:rPr>
          <w:rFonts w:ascii="Times New Roman" w:hAnsi="Times New Roman" w:cs="Times New Roman"/>
          <w:sz w:val="28"/>
          <w:szCs w:val="28"/>
        </w:rPr>
        <w:t>D</w:t>
      </w:r>
      <w:r w:rsidR="00F52B0F" w:rsidRPr="00C571C6">
        <w:rPr>
          <w:rFonts w:ascii="Times New Roman" w:hAnsi="Times New Roman" w:cs="Times New Roman"/>
          <w:sz w:val="28"/>
          <w:szCs w:val="28"/>
        </w:rPr>
        <w:t xml:space="preserve">urante siete años estuvo reclamando la </w:t>
      </w:r>
      <w:r w:rsidR="00D366BB">
        <w:rPr>
          <w:rFonts w:ascii="Times New Roman" w:hAnsi="Times New Roman" w:cs="Times New Roman"/>
          <w:sz w:val="28"/>
          <w:szCs w:val="28"/>
        </w:rPr>
        <w:t>asignación</w:t>
      </w:r>
      <w:r w:rsidR="00F52B0F" w:rsidRPr="00C571C6">
        <w:rPr>
          <w:rFonts w:ascii="Times New Roman" w:hAnsi="Times New Roman" w:cs="Times New Roman"/>
          <w:sz w:val="28"/>
          <w:szCs w:val="28"/>
        </w:rPr>
        <w:t xml:space="preserve"> de la reina a las autoridades, pero nunca obtuvo respuesta. En 1826, se le agotó la paciencia, y escribió al monarca para que cumpliese con la promesa</w:t>
      </w:r>
      <w:r w:rsidR="002B6E32">
        <w:rPr>
          <w:rFonts w:ascii="Times New Roman" w:hAnsi="Times New Roman" w:cs="Times New Roman"/>
          <w:sz w:val="28"/>
          <w:szCs w:val="28"/>
        </w:rPr>
        <w:t>. T</w:t>
      </w:r>
      <w:r w:rsidR="00F52B0F" w:rsidRPr="00C571C6">
        <w:rPr>
          <w:rFonts w:ascii="Times New Roman" w:hAnsi="Times New Roman" w:cs="Times New Roman"/>
          <w:sz w:val="28"/>
          <w:szCs w:val="28"/>
        </w:rPr>
        <w:t xml:space="preserve">ampoco </w:t>
      </w:r>
      <w:r w:rsidR="00C83442" w:rsidRPr="00C571C6">
        <w:rPr>
          <w:rFonts w:ascii="Times New Roman" w:hAnsi="Times New Roman" w:cs="Times New Roman"/>
          <w:sz w:val="28"/>
          <w:szCs w:val="28"/>
        </w:rPr>
        <w:t>recibió</w:t>
      </w:r>
      <w:r w:rsidR="00F52B0F" w:rsidRPr="00C571C6">
        <w:rPr>
          <w:rFonts w:ascii="Times New Roman" w:hAnsi="Times New Roman" w:cs="Times New Roman"/>
          <w:sz w:val="28"/>
          <w:szCs w:val="28"/>
        </w:rPr>
        <w:t xml:space="preserve"> </w:t>
      </w:r>
      <w:r w:rsidR="002B6E32">
        <w:rPr>
          <w:rFonts w:ascii="Times New Roman" w:hAnsi="Times New Roman" w:cs="Times New Roman"/>
          <w:sz w:val="28"/>
          <w:szCs w:val="28"/>
        </w:rPr>
        <w:t xml:space="preserve">respuesta y fue entonces </w:t>
      </w:r>
      <w:r w:rsidR="00F52B0F" w:rsidRPr="00C571C6">
        <w:rPr>
          <w:rFonts w:ascii="Times New Roman" w:hAnsi="Times New Roman" w:cs="Times New Roman"/>
          <w:sz w:val="28"/>
          <w:szCs w:val="28"/>
        </w:rPr>
        <w:t xml:space="preserve">cuando pasó de las súplicas a las amenazas. Volvió a escribir al rey para advertirle lo que su madre le había revelado bajo secreto de confesión. </w:t>
      </w:r>
      <w:r w:rsidR="00C571C6">
        <w:rPr>
          <w:rFonts w:ascii="Times New Roman" w:hAnsi="Times New Roman" w:cs="Times New Roman"/>
          <w:sz w:val="28"/>
          <w:szCs w:val="28"/>
        </w:rPr>
        <w:t xml:space="preserve">Algo que el rey sospechaba, </w:t>
      </w:r>
      <w:r w:rsidR="002B6E32">
        <w:rPr>
          <w:rFonts w:ascii="Times New Roman" w:hAnsi="Times New Roman" w:cs="Times New Roman"/>
          <w:sz w:val="28"/>
          <w:szCs w:val="28"/>
        </w:rPr>
        <w:t xml:space="preserve">pero que </w:t>
      </w:r>
      <w:r w:rsidR="00D366BB">
        <w:rPr>
          <w:rFonts w:ascii="Times New Roman" w:hAnsi="Times New Roman" w:cs="Times New Roman"/>
          <w:sz w:val="28"/>
          <w:szCs w:val="28"/>
        </w:rPr>
        <w:t xml:space="preserve">a partir de ese momento </w:t>
      </w:r>
      <w:r w:rsidR="00C571C6">
        <w:rPr>
          <w:rFonts w:ascii="Times New Roman" w:hAnsi="Times New Roman" w:cs="Times New Roman"/>
          <w:sz w:val="28"/>
          <w:szCs w:val="28"/>
        </w:rPr>
        <w:t xml:space="preserve">no le dejaba ningún género de dudas. </w:t>
      </w:r>
      <w:r w:rsidR="002B6E32">
        <w:rPr>
          <w:rFonts w:ascii="Times New Roman" w:hAnsi="Times New Roman" w:cs="Times New Roman"/>
          <w:sz w:val="28"/>
          <w:szCs w:val="28"/>
        </w:rPr>
        <w:t xml:space="preserve">Pensó que </w:t>
      </w:r>
      <w:r w:rsidR="002B6E32">
        <w:rPr>
          <w:rFonts w:ascii="Times New Roman" w:hAnsi="Times New Roman" w:cs="Times New Roman"/>
          <w:sz w:val="28"/>
          <w:szCs w:val="28"/>
        </w:rPr>
        <w:lastRenderedPageBreak/>
        <w:t xml:space="preserve">debía </w:t>
      </w:r>
      <w:r w:rsidR="00C571C6">
        <w:rPr>
          <w:rFonts w:ascii="Times New Roman" w:hAnsi="Times New Roman" w:cs="Times New Roman"/>
          <w:sz w:val="28"/>
          <w:szCs w:val="28"/>
        </w:rPr>
        <w:t xml:space="preserve">callar para siempre al desleal confesor. </w:t>
      </w:r>
      <w:r w:rsidR="007D1225">
        <w:rPr>
          <w:rFonts w:ascii="Times New Roman" w:hAnsi="Times New Roman" w:cs="Times New Roman"/>
          <w:sz w:val="28"/>
          <w:szCs w:val="28"/>
        </w:rPr>
        <w:t>Tampoco estaba dispuesto a que el secreto pudiera trascender a la opinión pública si el confesor era entregado a los tribunales ordinarios. P</w:t>
      </w:r>
      <w:r w:rsidR="00C571C6">
        <w:rPr>
          <w:rFonts w:ascii="Times New Roman" w:hAnsi="Times New Roman" w:cs="Times New Roman"/>
          <w:sz w:val="28"/>
          <w:szCs w:val="28"/>
        </w:rPr>
        <w:t>ara ello, escribió al papa en estos términos: "Tengo en mi poder las pruebas más concluyentes del plan más infame que medita contra esta monarquía, un mal sacerdote y peor vasallo, este es fray Juan de Almaraz...le pido que lo ponga en absoluta incomunicación y a disposición de mi encargado de negocios". Con esta carta, el rey no logró que Almaraz regresara a España</w:t>
      </w:r>
      <w:r w:rsidR="002B6E32">
        <w:rPr>
          <w:rFonts w:ascii="Times New Roman" w:hAnsi="Times New Roman" w:cs="Times New Roman"/>
          <w:sz w:val="28"/>
          <w:szCs w:val="28"/>
        </w:rPr>
        <w:t>, pero tenía el pl</w:t>
      </w:r>
      <w:r w:rsidR="00142227">
        <w:rPr>
          <w:rFonts w:ascii="Times New Roman" w:hAnsi="Times New Roman" w:cs="Times New Roman"/>
          <w:sz w:val="28"/>
          <w:szCs w:val="28"/>
        </w:rPr>
        <w:t>á</w:t>
      </w:r>
      <w:r w:rsidR="002B6E32">
        <w:rPr>
          <w:rFonts w:ascii="Times New Roman" w:hAnsi="Times New Roman" w:cs="Times New Roman"/>
          <w:sz w:val="28"/>
          <w:szCs w:val="28"/>
        </w:rPr>
        <w:t>cet de la santa sede para poder actuar.</w:t>
      </w:r>
      <w:r w:rsidR="00C571C6">
        <w:rPr>
          <w:rFonts w:ascii="Times New Roman" w:hAnsi="Times New Roman" w:cs="Times New Roman"/>
          <w:sz w:val="28"/>
          <w:szCs w:val="28"/>
        </w:rPr>
        <w:t xml:space="preserve"> </w:t>
      </w:r>
      <w:r w:rsidR="00F0248D">
        <w:rPr>
          <w:rFonts w:ascii="Times New Roman" w:hAnsi="Times New Roman" w:cs="Times New Roman"/>
          <w:sz w:val="28"/>
          <w:szCs w:val="28"/>
        </w:rPr>
        <w:t xml:space="preserve">Alguien aconsejó al rey traerlo a España por la fuerza, y así se hizo. Mandó una expedición a bordo de la fragata Manzanares, que permaneció anclada en el puerto de </w:t>
      </w:r>
      <w:proofErr w:type="spellStart"/>
      <w:r w:rsidR="00F0248D">
        <w:rPr>
          <w:rFonts w:ascii="Times New Roman" w:hAnsi="Times New Roman" w:cs="Times New Roman"/>
          <w:sz w:val="28"/>
          <w:szCs w:val="28"/>
        </w:rPr>
        <w:t>Civitavecchia</w:t>
      </w:r>
      <w:proofErr w:type="spellEnd"/>
      <w:r w:rsidR="007D1225">
        <w:rPr>
          <w:rFonts w:ascii="Times New Roman" w:hAnsi="Times New Roman" w:cs="Times New Roman"/>
          <w:sz w:val="28"/>
          <w:szCs w:val="28"/>
        </w:rPr>
        <w:t xml:space="preserve">. El clérigo fue </w:t>
      </w:r>
      <w:r w:rsidR="00F0248D">
        <w:rPr>
          <w:rFonts w:ascii="Times New Roman" w:hAnsi="Times New Roman" w:cs="Times New Roman"/>
          <w:sz w:val="28"/>
          <w:szCs w:val="28"/>
        </w:rPr>
        <w:t>secuestrado</w:t>
      </w:r>
      <w:r w:rsidR="007D1225">
        <w:rPr>
          <w:rFonts w:ascii="Times New Roman" w:hAnsi="Times New Roman" w:cs="Times New Roman"/>
          <w:sz w:val="28"/>
          <w:szCs w:val="28"/>
        </w:rPr>
        <w:t xml:space="preserve"> por miembros de esa expedición acompañados por otros</w:t>
      </w:r>
      <w:r w:rsidR="00142227">
        <w:rPr>
          <w:rFonts w:ascii="Times New Roman" w:hAnsi="Times New Roman" w:cs="Times New Roman"/>
          <w:sz w:val="28"/>
          <w:szCs w:val="28"/>
        </w:rPr>
        <w:t xml:space="preserve"> miembros</w:t>
      </w:r>
      <w:r w:rsidR="007D1225">
        <w:rPr>
          <w:rFonts w:ascii="Times New Roman" w:hAnsi="Times New Roman" w:cs="Times New Roman"/>
          <w:sz w:val="28"/>
          <w:szCs w:val="28"/>
        </w:rPr>
        <w:t xml:space="preserve"> de la santa sede</w:t>
      </w:r>
      <w:r w:rsidR="00F0248D">
        <w:rPr>
          <w:rFonts w:ascii="Times New Roman" w:hAnsi="Times New Roman" w:cs="Times New Roman"/>
          <w:sz w:val="28"/>
          <w:szCs w:val="28"/>
        </w:rPr>
        <w:t xml:space="preserve"> </w:t>
      </w:r>
      <w:r w:rsidR="00AA4D55">
        <w:rPr>
          <w:rFonts w:ascii="Times New Roman" w:hAnsi="Times New Roman" w:cs="Times New Roman"/>
          <w:sz w:val="28"/>
          <w:szCs w:val="28"/>
        </w:rPr>
        <w:t xml:space="preserve">en su casa de vía </w:t>
      </w:r>
      <w:proofErr w:type="spellStart"/>
      <w:r w:rsidR="00AA4D55">
        <w:rPr>
          <w:rFonts w:ascii="Times New Roman" w:hAnsi="Times New Roman" w:cs="Times New Roman"/>
          <w:sz w:val="28"/>
          <w:szCs w:val="28"/>
        </w:rPr>
        <w:t>Condotti</w:t>
      </w:r>
      <w:proofErr w:type="spellEnd"/>
      <w:r w:rsidR="00AA4D55">
        <w:rPr>
          <w:rFonts w:ascii="Times New Roman" w:hAnsi="Times New Roman" w:cs="Times New Roman"/>
          <w:sz w:val="28"/>
          <w:szCs w:val="28"/>
        </w:rPr>
        <w:t xml:space="preserve">. </w:t>
      </w:r>
      <w:r w:rsidR="00945676">
        <w:rPr>
          <w:rFonts w:ascii="Times New Roman" w:hAnsi="Times New Roman" w:cs="Times New Roman"/>
          <w:sz w:val="28"/>
          <w:szCs w:val="28"/>
        </w:rPr>
        <w:t>Asimismo le fueron requisados todos sus bienes y todos los documentos hallados fueron entregados al rey en persona.</w:t>
      </w:r>
      <w:r w:rsidR="00F0248D">
        <w:rPr>
          <w:rFonts w:ascii="Times New Roman" w:hAnsi="Times New Roman" w:cs="Times New Roman"/>
          <w:sz w:val="28"/>
          <w:szCs w:val="28"/>
        </w:rPr>
        <w:t xml:space="preserve"> Lo recluyeron en la bodega del buque y zarparon hacia el puerto de Barcelona, por </w:t>
      </w:r>
      <w:r w:rsidR="00CE03DC">
        <w:rPr>
          <w:rFonts w:ascii="Times New Roman" w:hAnsi="Times New Roman" w:cs="Times New Roman"/>
          <w:sz w:val="28"/>
          <w:szCs w:val="28"/>
        </w:rPr>
        <w:t>haber tenido noticias de que el rey se encontraba</w:t>
      </w:r>
      <w:r w:rsidR="007D1225">
        <w:rPr>
          <w:rFonts w:ascii="Times New Roman" w:hAnsi="Times New Roman" w:cs="Times New Roman"/>
          <w:sz w:val="28"/>
          <w:szCs w:val="28"/>
        </w:rPr>
        <w:t xml:space="preserve"> allí</w:t>
      </w:r>
      <w:r w:rsidR="00CE03DC">
        <w:rPr>
          <w:rFonts w:ascii="Times New Roman" w:hAnsi="Times New Roman" w:cs="Times New Roman"/>
          <w:sz w:val="28"/>
          <w:szCs w:val="28"/>
        </w:rPr>
        <w:t xml:space="preserve">. </w:t>
      </w:r>
      <w:r w:rsidR="00F0248D">
        <w:rPr>
          <w:rFonts w:ascii="Times New Roman" w:hAnsi="Times New Roman" w:cs="Times New Roman"/>
          <w:sz w:val="28"/>
          <w:szCs w:val="28"/>
        </w:rPr>
        <w:t>Fernando VII</w:t>
      </w:r>
      <w:r w:rsidR="007D1225">
        <w:rPr>
          <w:rFonts w:ascii="Times New Roman" w:hAnsi="Times New Roman" w:cs="Times New Roman"/>
          <w:sz w:val="28"/>
          <w:szCs w:val="28"/>
        </w:rPr>
        <w:t xml:space="preserve">, al conocer </w:t>
      </w:r>
      <w:r w:rsidR="00F0248D">
        <w:rPr>
          <w:rFonts w:ascii="Times New Roman" w:hAnsi="Times New Roman" w:cs="Times New Roman"/>
          <w:sz w:val="28"/>
          <w:szCs w:val="28"/>
        </w:rPr>
        <w:t xml:space="preserve">el éxito de la </w:t>
      </w:r>
      <w:r w:rsidR="00C229B7">
        <w:rPr>
          <w:rFonts w:ascii="Times New Roman" w:hAnsi="Times New Roman" w:cs="Times New Roman"/>
          <w:sz w:val="28"/>
          <w:szCs w:val="28"/>
        </w:rPr>
        <w:t>operación</w:t>
      </w:r>
      <w:r w:rsidR="00F0248D">
        <w:rPr>
          <w:rFonts w:ascii="Times New Roman" w:hAnsi="Times New Roman" w:cs="Times New Roman"/>
          <w:sz w:val="28"/>
          <w:szCs w:val="28"/>
        </w:rPr>
        <w:t xml:space="preserve">, ordenó que lo condujeran </w:t>
      </w:r>
      <w:r w:rsidR="007D1225">
        <w:rPr>
          <w:rFonts w:ascii="Times New Roman" w:hAnsi="Times New Roman" w:cs="Times New Roman"/>
          <w:sz w:val="28"/>
          <w:szCs w:val="28"/>
        </w:rPr>
        <w:t>de inmediato</w:t>
      </w:r>
      <w:r w:rsidR="00F0248D">
        <w:rPr>
          <w:rFonts w:ascii="Times New Roman" w:hAnsi="Times New Roman" w:cs="Times New Roman"/>
          <w:sz w:val="28"/>
          <w:szCs w:val="28"/>
        </w:rPr>
        <w:t xml:space="preserve"> al castillo de </w:t>
      </w:r>
      <w:proofErr w:type="spellStart"/>
      <w:r w:rsidR="00F0248D">
        <w:rPr>
          <w:rFonts w:ascii="Times New Roman" w:hAnsi="Times New Roman" w:cs="Times New Roman"/>
          <w:sz w:val="28"/>
          <w:szCs w:val="28"/>
        </w:rPr>
        <w:t>Peñíscola</w:t>
      </w:r>
      <w:proofErr w:type="spellEnd"/>
      <w:r w:rsidR="00F0248D">
        <w:rPr>
          <w:rFonts w:ascii="Times New Roman" w:hAnsi="Times New Roman" w:cs="Times New Roman"/>
          <w:sz w:val="28"/>
          <w:szCs w:val="28"/>
        </w:rPr>
        <w:t xml:space="preserve">. El </w:t>
      </w:r>
      <w:r w:rsidR="004F47FF">
        <w:rPr>
          <w:rFonts w:ascii="Times New Roman" w:hAnsi="Times New Roman" w:cs="Times New Roman"/>
          <w:sz w:val="28"/>
          <w:szCs w:val="28"/>
        </w:rPr>
        <w:t>jefe</w:t>
      </w:r>
      <w:r w:rsidR="00F0248D">
        <w:rPr>
          <w:rFonts w:ascii="Times New Roman" w:hAnsi="Times New Roman" w:cs="Times New Roman"/>
          <w:sz w:val="28"/>
          <w:szCs w:val="28"/>
        </w:rPr>
        <w:t xml:space="preserve"> de la expedición</w:t>
      </w:r>
      <w:r w:rsidR="002433FE">
        <w:rPr>
          <w:rFonts w:ascii="Times New Roman" w:hAnsi="Times New Roman" w:cs="Times New Roman"/>
          <w:sz w:val="28"/>
          <w:szCs w:val="28"/>
        </w:rPr>
        <w:t xml:space="preserve">, José Pérez Navarro, </w:t>
      </w:r>
      <w:r w:rsidR="00F0248D">
        <w:rPr>
          <w:rFonts w:ascii="Times New Roman" w:hAnsi="Times New Roman" w:cs="Times New Roman"/>
          <w:sz w:val="28"/>
          <w:szCs w:val="28"/>
        </w:rPr>
        <w:t>portaba una Real Orden para incomunicar al reo de por vida</w:t>
      </w:r>
      <w:r w:rsidR="00D74B24">
        <w:rPr>
          <w:rFonts w:ascii="Times New Roman" w:hAnsi="Times New Roman" w:cs="Times New Roman"/>
          <w:sz w:val="28"/>
          <w:szCs w:val="28"/>
        </w:rPr>
        <w:t xml:space="preserve">, </w:t>
      </w:r>
      <w:r w:rsidR="00CE03DC">
        <w:rPr>
          <w:rFonts w:ascii="Times New Roman" w:hAnsi="Times New Roman" w:cs="Times New Roman"/>
          <w:sz w:val="28"/>
          <w:szCs w:val="28"/>
        </w:rPr>
        <w:t xml:space="preserve">exigiendo </w:t>
      </w:r>
      <w:r w:rsidR="00D74B24">
        <w:rPr>
          <w:rFonts w:ascii="Times New Roman" w:hAnsi="Times New Roman" w:cs="Times New Roman"/>
          <w:sz w:val="28"/>
          <w:szCs w:val="28"/>
        </w:rPr>
        <w:t>además</w:t>
      </w:r>
      <w:r w:rsidR="00CE03DC">
        <w:rPr>
          <w:rFonts w:ascii="Times New Roman" w:hAnsi="Times New Roman" w:cs="Times New Roman"/>
          <w:sz w:val="28"/>
          <w:szCs w:val="28"/>
        </w:rPr>
        <w:t xml:space="preserve"> que</w:t>
      </w:r>
      <w:r w:rsidR="00D74B24">
        <w:rPr>
          <w:rFonts w:ascii="Times New Roman" w:hAnsi="Times New Roman" w:cs="Times New Roman"/>
          <w:sz w:val="28"/>
          <w:szCs w:val="28"/>
        </w:rPr>
        <w:t xml:space="preserve"> no debía figurar en ningún registro de la fortaleza</w:t>
      </w:r>
      <w:r w:rsidR="00F0248D">
        <w:rPr>
          <w:rFonts w:ascii="Times New Roman" w:hAnsi="Times New Roman" w:cs="Times New Roman"/>
          <w:sz w:val="28"/>
          <w:szCs w:val="28"/>
        </w:rPr>
        <w:t xml:space="preserve">. </w:t>
      </w:r>
      <w:r w:rsidR="00D74B24">
        <w:rPr>
          <w:rFonts w:ascii="Times New Roman" w:hAnsi="Times New Roman" w:cs="Times New Roman"/>
          <w:sz w:val="28"/>
          <w:szCs w:val="28"/>
        </w:rPr>
        <w:t>S</w:t>
      </w:r>
      <w:r w:rsidR="00F0248D">
        <w:rPr>
          <w:rFonts w:ascii="Times New Roman" w:hAnsi="Times New Roman" w:cs="Times New Roman"/>
          <w:sz w:val="28"/>
          <w:szCs w:val="28"/>
        </w:rPr>
        <w:t xml:space="preserve">e encargó al capitán general de Valencia, </w:t>
      </w:r>
      <w:r w:rsidR="00D74B24">
        <w:rPr>
          <w:rFonts w:ascii="Times New Roman" w:hAnsi="Times New Roman" w:cs="Times New Roman"/>
          <w:sz w:val="28"/>
          <w:szCs w:val="28"/>
        </w:rPr>
        <w:t xml:space="preserve">Francisco Longa, que vigilase cada día el estricto cumplimiento de la voluntad real. </w:t>
      </w:r>
    </w:p>
    <w:p w:rsidR="00E830FD" w:rsidRDefault="00D74B24" w:rsidP="00267D73">
      <w:pPr>
        <w:jc w:val="both"/>
        <w:rPr>
          <w:rFonts w:ascii="Times New Roman" w:hAnsi="Times New Roman" w:cs="Times New Roman"/>
          <w:sz w:val="28"/>
          <w:szCs w:val="28"/>
        </w:rPr>
      </w:pPr>
      <w:r>
        <w:rPr>
          <w:rFonts w:ascii="Times New Roman" w:hAnsi="Times New Roman" w:cs="Times New Roman"/>
          <w:sz w:val="28"/>
          <w:szCs w:val="28"/>
        </w:rPr>
        <w:t>Fray Juan de Almaraz, permaneció en su celda hasta</w:t>
      </w:r>
      <w:r w:rsidR="002433FE">
        <w:rPr>
          <w:rFonts w:ascii="Times New Roman" w:hAnsi="Times New Roman" w:cs="Times New Roman"/>
          <w:sz w:val="28"/>
          <w:szCs w:val="28"/>
        </w:rPr>
        <w:t xml:space="preserve"> la muerte del rey Fernando VII. </w:t>
      </w:r>
      <w:r w:rsidR="00C229B7">
        <w:rPr>
          <w:rFonts w:ascii="Times New Roman" w:hAnsi="Times New Roman" w:cs="Times New Roman"/>
          <w:sz w:val="28"/>
          <w:szCs w:val="28"/>
        </w:rPr>
        <w:t xml:space="preserve">El primer gobierno liberal de la reina regente María Cristina, concedió una amnistía para toda clase de delitos políticos el 16 de enero de 1834. Martínez de la Rosa, presidente del Consejo de Ministros, hizo partícipe a la </w:t>
      </w:r>
      <w:r w:rsidR="00E830FD">
        <w:rPr>
          <w:rFonts w:ascii="Times New Roman" w:hAnsi="Times New Roman" w:cs="Times New Roman"/>
          <w:sz w:val="28"/>
          <w:szCs w:val="28"/>
        </w:rPr>
        <w:t>soberana</w:t>
      </w:r>
      <w:r w:rsidR="00C229B7">
        <w:rPr>
          <w:rFonts w:ascii="Times New Roman" w:hAnsi="Times New Roman" w:cs="Times New Roman"/>
          <w:sz w:val="28"/>
          <w:szCs w:val="28"/>
        </w:rPr>
        <w:t xml:space="preserve"> de la situación del reo</w:t>
      </w:r>
      <w:r w:rsidR="00945676">
        <w:rPr>
          <w:rFonts w:ascii="Times New Roman" w:hAnsi="Times New Roman" w:cs="Times New Roman"/>
          <w:sz w:val="28"/>
          <w:szCs w:val="28"/>
        </w:rPr>
        <w:t xml:space="preserve">. María Cristina, que desconocía la </w:t>
      </w:r>
      <w:r w:rsidR="00AA4D55">
        <w:rPr>
          <w:rFonts w:ascii="Times New Roman" w:hAnsi="Times New Roman" w:cs="Times New Roman"/>
          <w:sz w:val="28"/>
          <w:szCs w:val="28"/>
        </w:rPr>
        <w:t>atrocidad</w:t>
      </w:r>
      <w:r w:rsidR="00945676">
        <w:rPr>
          <w:rFonts w:ascii="Times New Roman" w:hAnsi="Times New Roman" w:cs="Times New Roman"/>
          <w:sz w:val="28"/>
          <w:szCs w:val="28"/>
        </w:rPr>
        <w:t xml:space="preserve"> que había cometido su marido, le concedió el </w:t>
      </w:r>
      <w:r w:rsidR="007C55C0">
        <w:rPr>
          <w:rFonts w:ascii="Times New Roman" w:hAnsi="Times New Roman" w:cs="Times New Roman"/>
          <w:sz w:val="28"/>
          <w:szCs w:val="28"/>
        </w:rPr>
        <w:t>indulto real</w:t>
      </w:r>
      <w:r w:rsidR="00E830FD">
        <w:rPr>
          <w:rFonts w:ascii="Times New Roman" w:hAnsi="Times New Roman" w:cs="Times New Roman"/>
          <w:sz w:val="28"/>
          <w:szCs w:val="28"/>
        </w:rPr>
        <w:t>.</w:t>
      </w:r>
    </w:p>
    <w:p w:rsidR="004114EF" w:rsidRDefault="00FA0372" w:rsidP="00267D73">
      <w:pPr>
        <w:jc w:val="both"/>
      </w:pPr>
      <w:r>
        <w:rPr>
          <w:rFonts w:ascii="Times New Roman" w:hAnsi="Times New Roman" w:cs="Times New Roman"/>
          <w:sz w:val="28"/>
          <w:szCs w:val="28"/>
        </w:rPr>
        <w:t>Almaraz, murió a los pocos meses de alcanzar la libertad, probableme</w:t>
      </w:r>
      <w:r w:rsidR="00497D53">
        <w:rPr>
          <w:rFonts w:ascii="Times New Roman" w:hAnsi="Times New Roman" w:cs="Times New Roman"/>
          <w:sz w:val="28"/>
          <w:szCs w:val="28"/>
        </w:rPr>
        <w:t>n</w:t>
      </w:r>
      <w:r>
        <w:rPr>
          <w:rFonts w:ascii="Times New Roman" w:hAnsi="Times New Roman" w:cs="Times New Roman"/>
          <w:sz w:val="28"/>
          <w:szCs w:val="28"/>
        </w:rPr>
        <w:t>te de tuberculosis, el 17 de noviembre de 1837,</w:t>
      </w:r>
      <w:r w:rsidR="00497D53">
        <w:rPr>
          <w:rFonts w:ascii="Times New Roman" w:hAnsi="Times New Roman" w:cs="Times New Roman"/>
          <w:sz w:val="28"/>
          <w:szCs w:val="28"/>
        </w:rPr>
        <w:t xml:space="preserve"> según </w:t>
      </w:r>
      <w:r w:rsidR="009E5FB9">
        <w:rPr>
          <w:rFonts w:ascii="Times New Roman" w:hAnsi="Times New Roman" w:cs="Times New Roman"/>
          <w:sz w:val="28"/>
          <w:szCs w:val="28"/>
        </w:rPr>
        <w:t>consta en el</w:t>
      </w:r>
      <w:r w:rsidR="00497D53">
        <w:rPr>
          <w:rFonts w:ascii="Times New Roman" w:hAnsi="Times New Roman" w:cs="Times New Roman"/>
          <w:sz w:val="28"/>
          <w:szCs w:val="28"/>
        </w:rPr>
        <w:t xml:space="preserve"> obispado de Cuenca. T</w:t>
      </w:r>
      <w:r>
        <w:rPr>
          <w:rFonts w:ascii="Times New Roman" w:hAnsi="Times New Roman" w:cs="Times New Roman"/>
          <w:sz w:val="28"/>
          <w:szCs w:val="28"/>
        </w:rPr>
        <w:t>enía setenta años.</w:t>
      </w:r>
      <w:r w:rsidR="00497D53">
        <w:rPr>
          <w:rFonts w:ascii="Times New Roman" w:hAnsi="Times New Roman" w:cs="Times New Roman"/>
          <w:sz w:val="28"/>
          <w:szCs w:val="28"/>
        </w:rPr>
        <w:t xml:space="preserve"> </w:t>
      </w:r>
      <w:r>
        <w:rPr>
          <w:rFonts w:ascii="Times New Roman" w:hAnsi="Times New Roman" w:cs="Times New Roman"/>
          <w:sz w:val="28"/>
          <w:szCs w:val="28"/>
        </w:rPr>
        <w:t xml:space="preserve">Sus últimos días los </w:t>
      </w:r>
      <w:r w:rsidR="009E5FB9">
        <w:rPr>
          <w:rFonts w:ascii="Times New Roman" w:hAnsi="Times New Roman" w:cs="Times New Roman"/>
          <w:sz w:val="28"/>
          <w:szCs w:val="28"/>
        </w:rPr>
        <w:t xml:space="preserve">había </w:t>
      </w:r>
      <w:r>
        <w:rPr>
          <w:rFonts w:ascii="Times New Roman" w:hAnsi="Times New Roman" w:cs="Times New Roman"/>
          <w:sz w:val="28"/>
          <w:szCs w:val="28"/>
        </w:rPr>
        <w:t xml:space="preserve">vivió en el monasterio carmelita del desierto de Las Palmas, próximo a </w:t>
      </w:r>
      <w:proofErr w:type="spellStart"/>
      <w:r>
        <w:rPr>
          <w:rFonts w:ascii="Times New Roman" w:hAnsi="Times New Roman" w:cs="Times New Roman"/>
          <w:sz w:val="28"/>
          <w:szCs w:val="28"/>
        </w:rPr>
        <w:t>Benicasim</w:t>
      </w:r>
      <w:proofErr w:type="spellEnd"/>
      <w:r>
        <w:rPr>
          <w:rFonts w:ascii="Times New Roman" w:hAnsi="Times New Roman" w:cs="Times New Roman"/>
          <w:sz w:val="28"/>
          <w:szCs w:val="28"/>
        </w:rPr>
        <w:t xml:space="preserve">. </w:t>
      </w:r>
    </w:p>
    <w:sectPr w:rsidR="004114EF" w:rsidSect="00D94B7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425"/>
  <w:characterSpacingControl w:val="doNotCompress"/>
  <w:compat/>
  <w:rsids>
    <w:rsidRoot w:val="00267D73"/>
    <w:rsid w:val="00007AEC"/>
    <w:rsid w:val="00015F8D"/>
    <w:rsid w:val="000478F4"/>
    <w:rsid w:val="00050847"/>
    <w:rsid w:val="000766F4"/>
    <w:rsid w:val="00085C0F"/>
    <w:rsid w:val="000B3989"/>
    <w:rsid w:val="000F09D8"/>
    <w:rsid w:val="001340D6"/>
    <w:rsid w:val="00142227"/>
    <w:rsid w:val="001A422D"/>
    <w:rsid w:val="001A492C"/>
    <w:rsid w:val="001C2405"/>
    <w:rsid w:val="00236960"/>
    <w:rsid w:val="002433FE"/>
    <w:rsid w:val="00263FEB"/>
    <w:rsid w:val="00267D73"/>
    <w:rsid w:val="0027078A"/>
    <w:rsid w:val="002B1A0F"/>
    <w:rsid w:val="002B6E32"/>
    <w:rsid w:val="003A3874"/>
    <w:rsid w:val="003A5788"/>
    <w:rsid w:val="003E2BA8"/>
    <w:rsid w:val="003E7EF2"/>
    <w:rsid w:val="004021A1"/>
    <w:rsid w:val="004066DC"/>
    <w:rsid w:val="004114EF"/>
    <w:rsid w:val="004465C8"/>
    <w:rsid w:val="00466336"/>
    <w:rsid w:val="00471520"/>
    <w:rsid w:val="00486B98"/>
    <w:rsid w:val="00497D53"/>
    <w:rsid w:val="004C6DE2"/>
    <w:rsid w:val="004F47FF"/>
    <w:rsid w:val="004F73F9"/>
    <w:rsid w:val="00564179"/>
    <w:rsid w:val="00592162"/>
    <w:rsid w:val="0062076E"/>
    <w:rsid w:val="00690F9D"/>
    <w:rsid w:val="00697024"/>
    <w:rsid w:val="00697A19"/>
    <w:rsid w:val="006B5D30"/>
    <w:rsid w:val="006F60D4"/>
    <w:rsid w:val="00711E2D"/>
    <w:rsid w:val="00743A50"/>
    <w:rsid w:val="00754B86"/>
    <w:rsid w:val="007625B8"/>
    <w:rsid w:val="007921D1"/>
    <w:rsid w:val="007C55C0"/>
    <w:rsid w:val="007D0D9F"/>
    <w:rsid w:val="007D1225"/>
    <w:rsid w:val="007F6EC7"/>
    <w:rsid w:val="00866498"/>
    <w:rsid w:val="008961BC"/>
    <w:rsid w:val="008A6A47"/>
    <w:rsid w:val="008B0F24"/>
    <w:rsid w:val="008B577C"/>
    <w:rsid w:val="008D0177"/>
    <w:rsid w:val="008E7D7E"/>
    <w:rsid w:val="00936238"/>
    <w:rsid w:val="00945676"/>
    <w:rsid w:val="00953FBD"/>
    <w:rsid w:val="009650C5"/>
    <w:rsid w:val="009E5FB9"/>
    <w:rsid w:val="00A050F8"/>
    <w:rsid w:val="00A13F92"/>
    <w:rsid w:val="00A43499"/>
    <w:rsid w:val="00AA4D55"/>
    <w:rsid w:val="00AD1943"/>
    <w:rsid w:val="00AD331A"/>
    <w:rsid w:val="00B012E9"/>
    <w:rsid w:val="00B562B8"/>
    <w:rsid w:val="00BE10DE"/>
    <w:rsid w:val="00BF4986"/>
    <w:rsid w:val="00C12C30"/>
    <w:rsid w:val="00C229B7"/>
    <w:rsid w:val="00C47D5E"/>
    <w:rsid w:val="00C5175D"/>
    <w:rsid w:val="00C53AFA"/>
    <w:rsid w:val="00C55F55"/>
    <w:rsid w:val="00C571C6"/>
    <w:rsid w:val="00C7367A"/>
    <w:rsid w:val="00C83442"/>
    <w:rsid w:val="00C94682"/>
    <w:rsid w:val="00C96C44"/>
    <w:rsid w:val="00CB6C9B"/>
    <w:rsid w:val="00CE01FC"/>
    <w:rsid w:val="00CE03DC"/>
    <w:rsid w:val="00D24F29"/>
    <w:rsid w:val="00D366BB"/>
    <w:rsid w:val="00D47127"/>
    <w:rsid w:val="00D51D19"/>
    <w:rsid w:val="00D74B24"/>
    <w:rsid w:val="00D94B74"/>
    <w:rsid w:val="00D9555A"/>
    <w:rsid w:val="00DC23D0"/>
    <w:rsid w:val="00DC6C4B"/>
    <w:rsid w:val="00DE6769"/>
    <w:rsid w:val="00E023D6"/>
    <w:rsid w:val="00E12892"/>
    <w:rsid w:val="00E539FE"/>
    <w:rsid w:val="00E80E53"/>
    <w:rsid w:val="00E830FD"/>
    <w:rsid w:val="00E83311"/>
    <w:rsid w:val="00EC273E"/>
    <w:rsid w:val="00EE53F1"/>
    <w:rsid w:val="00F0248D"/>
    <w:rsid w:val="00F1699A"/>
    <w:rsid w:val="00F52B0F"/>
    <w:rsid w:val="00F67641"/>
    <w:rsid w:val="00F7068D"/>
    <w:rsid w:val="00F82A53"/>
    <w:rsid w:val="00F87714"/>
    <w:rsid w:val="00FA0372"/>
    <w:rsid w:val="00FC043D"/>
    <w:rsid w:val="00FE614A"/>
    <w:rsid w:val="00FE75E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B7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4</Pages>
  <Words>1449</Words>
  <Characters>7974</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dc:creator>
  <cp:lastModifiedBy>Pilar</cp:lastModifiedBy>
  <cp:revision>98</cp:revision>
  <dcterms:created xsi:type="dcterms:W3CDTF">2017-03-27T11:40:00Z</dcterms:created>
  <dcterms:modified xsi:type="dcterms:W3CDTF">2017-03-30T19:02:00Z</dcterms:modified>
</cp:coreProperties>
</file>